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1A" w:rsidRDefault="00BD091A" w:rsidP="00BD091A"/>
    <w:p w:rsidR="00BD091A" w:rsidRDefault="00BD091A" w:rsidP="00BD091A"/>
    <w:p w:rsidR="00BD091A" w:rsidRPr="00233629" w:rsidRDefault="00BD091A" w:rsidP="00BD091A">
      <w:pPr>
        <w:jc w:val="center"/>
        <w:rPr>
          <w:b/>
          <w:color w:val="008000"/>
          <w:sz w:val="32"/>
        </w:rPr>
      </w:pPr>
      <w:r w:rsidRPr="00233629">
        <w:rPr>
          <w:b/>
          <w:color w:val="008000"/>
          <w:sz w:val="32"/>
        </w:rPr>
        <w:t>Radionica za nastavnike, stručne suradnike</w:t>
      </w:r>
      <w:r w:rsidR="00A149E1" w:rsidRPr="00233629">
        <w:rPr>
          <w:b/>
          <w:color w:val="008000"/>
          <w:sz w:val="32"/>
        </w:rPr>
        <w:t>, roditelje učenika s teškoćama u razvoju</w:t>
      </w:r>
      <w:r w:rsidRPr="00233629">
        <w:rPr>
          <w:b/>
          <w:color w:val="008000"/>
          <w:sz w:val="32"/>
        </w:rPr>
        <w:t xml:space="preserve"> i zainteresiranu javnost</w:t>
      </w:r>
    </w:p>
    <w:p w:rsidR="00BD091A" w:rsidRDefault="00BD091A" w:rsidP="00BD091A"/>
    <w:p w:rsidR="00A149E1" w:rsidRDefault="002E210E" w:rsidP="001A3B28">
      <w:pPr>
        <w:jc w:val="both"/>
      </w:pPr>
      <w:r>
        <w:t>„Suvremena škola je škola za sve učenike, ona je uključujuća/</w:t>
      </w:r>
      <w:proofErr w:type="spellStart"/>
      <w:r>
        <w:t>inkluzivna</w:t>
      </w:r>
      <w:proofErr w:type="spellEnd"/>
      <w:r>
        <w:t xml:space="preserve"> i omogućuje svakom učeniku napredak u skladu s njegovim sposobnostima“</w:t>
      </w:r>
    </w:p>
    <w:p w:rsidR="004F25C9" w:rsidRDefault="00A149E1" w:rsidP="001A3B28">
      <w:pPr>
        <w:jc w:val="both"/>
      </w:pPr>
      <w:r>
        <w:t xml:space="preserve">Kako </w:t>
      </w:r>
      <w:r w:rsidR="006135AF">
        <w:t xml:space="preserve">učenike s teškoćama i njihove roditelje pripremiti za ulazak u redoviti odgojno-obrazovni sustav? </w:t>
      </w:r>
      <w:r>
        <w:t xml:space="preserve"> </w:t>
      </w:r>
      <w:r w:rsidR="004F25C9">
        <w:t>Na koji način osigurati da se učenici s teškoćama već prvog dana škole osjećaju ugodno u novom okruženju? Kako ostvariti osobni kontakt s učenikom s teškoćama?</w:t>
      </w:r>
    </w:p>
    <w:p w:rsidR="004F25C9" w:rsidRDefault="004F25C9" w:rsidP="004F25C9">
      <w:pPr>
        <w:rPr>
          <w:b/>
          <w:color w:val="70AD47" w:themeColor="accent6"/>
          <w:sz w:val="24"/>
        </w:rPr>
      </w:pPr>
    </w:p>
    <w:p w:rsidR="004F25C9" w:rsidRDefault="004F25C9" w:rsidP="004F25C9">
      <w:r w:rsidRPr="00233629">
        <w:rPr>
          <w:b/>
          <w:color w:val="008000"/>
          <w:sz w:val="24"/>
        </w:rPr>
        <w:t>Cilj radionice</w:t>
      </w:r>
      <w:r w:rsidRPr="00233629">
        <w:rPr>
          <w:b/>
          <w:color w:val="008000"/>
        </w:rPr>
        <w:t>:</w:t>
      </w:r>
      <w:r w:rsidRPr="00233629">
        <w:rPr>
          <w:color w:val="008000"/>
        </w:rPr>
        <w:t xml:space="preserve"> </w:t>
      </w:r>
      <w:r>
        <w:t xml:space="preserve">Predstavljanje koncepta suradnje organizacija civilnog društva i odgojno-obrazovnih ustanova u lokalnoj zajednici – primjer dobre prakse Udruge Srce </w:t>
      </w:r>
    </w:p>
    <w:p w:rsidR="00BD091A" w:rsidRDefault="00BD091A" w:rsidP="00BD091A">
      <w:r w:rsidRPr="00233629">
        <w:rPr>
          <w:b/>
          <w:color w:val="008000"/>
          <w:sz w:val="24"/>
        </w:rPr>
        <w:t>Vrijeme</w:t>
      </w:r>
      <w:r w:rsidR="006135AF" w:rsidRPr="00233629">
        <w:rPr>
          <w:color w:val="008000"/>
        </w:rPr>
        <w:t xml:space="preserve"> </w:t>
      </w:r>
      <w:r w:rsidR="006135AF" w:rsidRPr="00233629">
        <w:rPr>
          <w:b/>
          <w:color w:val="008000"/>
        </w:rPr>
        <w:t>održavanja radionice</w:t>
      </w:r>
      <w:r w:rsidR="006135AF" w:rsidRPr="00233629">
        <w:rPr>
          <w:color w:val="008000"/>
        </w:rPr>
        <w:t>:</w:t>
      </w:r>
      <w:r w:rsidRPr="00233629">
        <w:rPr>
          <w:color w:val="008000"/>
        </w:rPr>
        <w:t xml:space="preserve"> </w:t>
      </w:r>
      <w:r w:rsidRPr="00A06037">
        <w:rPr>
          <w:b/>
        </w:rPr>
        <w:t>četvrtak, 2. ožujka 2017. godine u 10:00 sati</w:t>
      </w:r>
    </w:p>
    <w:p w:rsidR="00BD091A" w:rsidRPr="00BD091A" w:rsidRDefault="00BD091A" w:rsidP="00A06037">
      <w:pPr>
        <w:jc w:val="both"/>
      </w:pPr>
      <w:r w:rsidRPr="00233629">
        <w:rPr>
          <w:b/>
          <w:color w:val="008000"/>
          <w:sz w:val="24"/>
        </w:rPr>
        <w:t>Mjesto</w:t>
      </w:r>
      <w:r w:rsidRPr="00233629">
        <w:rPr>
          <w:color w:val="008000"/>
        </w:rPr>
        <w:t xml:space="preserve">: </w:t>
      </w:r>
      <w:r w:rsidRPr="00A06037">
        <w:rPr>
          <w:b/>
        </w:rPr>
        <w:t>Udruga Srce - Udruga djece s teškoćama u razvoju i osoba s invaliditetom i njihovih obitelji</w:t>
      </w:r>
      <w:r w:rsidR="00D50702">
        <w:t>, Petra Preradovića 3, 103</w:t>
      </w:r>
      <w:r w:rsidRPr="00BD091A">
        <w:t>80 Sveti Ivan Zelina</w:t>
      </w:r>
      <w:bookmarkStart w:id="0" w:name="_GoBack"/>
      <w:bookmarkEnd w:id="0"/>
    </w:p>
    <w:p w:rsidR="006162FA" w:rsidRPr="004F25C9" w:rsidRDefault="00BD091A" w:rsidP="00A06037">
      <w:pPr>
        <w:jc w:val="both"/>
      </w:pPr>
      <w:r w:rsidRPr="00233629">
        <w:rPr>
          <w:b/>
          <w:color w:val="008000"/>
          <w:sz w:val="24"/>
        </w:rPr>
        <w:t>Način prijave na radionicu</w:t>
      </w:r>
      <w:r w:rsidR="00233629">
        <w:rPr>
          <w:b/>
          <w:color w:val="008000"/>
          <w:sz w:val="24"/>
        </w:rPr>
        <w:t>:</w:t>
      </w:r>
      <w:r w:rsidR="006135AF" w:rsidRPr="00233629">
        <w:rPr>
          <w:b/>
          <w:color w:val="008000"/>
          <w:sz w:val="24"/>
        </w:rPr>
        <w:t xml:space="preserve"> </w:t>
      </w:r>
      <w:r w:rsidR="003169DE">
        <w:t xml:space="preserve">Za sudjelovanje na radionici </w:t>
      </w:r>
      <w:r w:rsidR="00D663A8">
        <w:t>potrebno je popuniti Obrazac prijave</w:t>
      </w:r>
      <w:r w:rsidR="00A06037">
        <w:t>.</w:t>
      </w:r>
      <w:r w:rsidR="00D663A8">
        <w:t xml:space="preserve"> </w:t>
      </w:r>
      <w:r w:rsidR="006162FA">
        <w:t xml:space="preserve"> </w:t>
      </w:r>
      <w:r w:rsidR="006162FA">
        <w:rPr>
          <w:rFonts w:eastAsia="Times New Roman"/>
        </w:rPr>
        <w:t>Rok za prijavu na radionic</w:t>
      </w:r>
      <w:r w:rsidR="00A06037">
        <w:rPr>
          <w:rFonts w:eastAsia="Times New Roman"/>
        </w:rPr>
        <w:t>u je</w:t>
      </w:r>
      <w:r w:rsidR="006162FA">
        <w:rPr>
          <w:rFonts w:eastAsia="Times New Roman"/>
        </w:rPr>
        <w:t xml:space="preserve"> 28. veljače 2017. godine. </w:t>
      </w:r>
      <w:r w:rsidR="004C4CE1">
        <w:rPr>
          <w:rFonts w:eastAsia="Times New Roman"/>
        </w:rPr>
        <w:t xml:space="preserve">Broj sudionika radionice je ograničen (60 polaznika), te će se sudionici birati prema redoslijedu pristigle prijave. </w:t>
      </w:r>
      <w:hyperlink r:id="rId6" w:tgtFrame="_blank" w:history="1">
        <w:r w:rsidR="0045565C">
          <w:rPr>
            <w:rStyle w:val="Hiperveza"/>
            <w:rFonts w:eastAsia="Times New Roman"/>
            <w:b/>
            <w:bCs/>
            <w:caps/>
            <w:color w:val="FFFFFF"/>
            <w:sz w:val="20"/>
            <w:szCs w:val="20"/>
            <w:shd w:val="clear" w:color="auto" w:fill="2BA52C"/>
          </w:rPr>
          <w:t>ISPUNJAVANJE OBRASCA</w:t>
        </w:r>
      </w:hyperlink>
    </w:p>
    <w:p w:rsidR="004C4CE1" w:rsidRDefault="004C4CE1" w:rsidP="00BD091A">
      <w:pPr>
        <w:rPr>
          <w:b/>
          <w:color w:val="70AD47" w:themeColor="accent6"/>
          <w:sz w:val="24"/>
        </w:rPr>
      </w:pPr>
    </w:p>
    <w:p w:rsidR="004C6BB2" w:rsidRPr="00233629" w:rsidRDefault="004C6BB2" w:rsidP="00BD091A">
      <w:pPr>
        <w:rPr>
          <w:b/>
          <w:color w:val="008000"/>
          <w:sz w:val="24"/>
        </w:rPr>
      </w:pPr>
      <w:r w:rsidRPr="00233629">
        <w:rPr>
          <w:b/>
          <w:color w:val="008000"/>
          <w:sz w:val="24"/>
        </w:rPr>
        <w:t xml:space="preserve">Informacije </w:t>
      </w:r>
    </w:p>
    <w:p w:rsidR="004C6BB2" w:rsidRDefault="004C6BB2" w:rsidP="00BD091A">
      <w:r w:rsidRPr="004C6BB2">
        <w:rPr>
          <w:b/>
        </w:rPr>
        <w:t>Zagrebačka županija</w:t>
      </w:r>
      <w:r w:rsidRPr="004C6BB2">
        <w:t>, Upravni odjel za prosvjetu, kulturu, sport i tehničku kulturu,</w:t>
      </w:r>
      <w:r>
        <w:t xml:space="preserve"> Ivančica </w:t>
      </w:r>
      <w:proofErr w:type="spellStart"/>
      <w:r>
        <w:t>Prugovečki</w:t>
      </w:r>
      <w:proofErr w:type="spellEnd"/>
      <w:r>
        <w:t xml:space="preserve"> - </w:t>
      </w:r>
      <w:r w:rsidRPr="004C6BB2">
        <w:t xml:space="preserve"> </w:t>
      </w:r>
      <w:r>
        <w:t xml:space="preserve">voditeljica projekta „Prsten potpore“, </w:t>
      </w:r>
      <w:proofErr w:type="spellStart"/>
      <w:r>
        <w:t>tel</w:t>
      </w:r>
      <w:proofErr w:type="spellEnd"/>
      <w:r>
        <w:t xml:space="preserve">: 6009-491, e-mail: </w:t>
      </w:r>
      <w:hyperlink r:id="rId7" w:history="1">
        <w:r w:rsidR="0045565C" w:rsidRPr="00631435">
          <w:rPr>
            <w:rStyle w:val="Hiperveza"/>
          </w:rPr>
          <w:t>i.prugovecki@zagrebacka-zupanija.hr</w:t>
        </w:r>
      </w:hyperlink>
    </w:p>
    <w:p w:rsidR="004C6BB2" w:rsidRDefault="004C6BB2" w:rsidP="004C6BB2">
      <w:r w:rsidRPr="004C6BB2">
        <w:rPr>
          <w:b/>
        </w:rPr>
        <w:t>Udruga Srce</w:t>
      </w:r>
      <w:r>
        <w:t xml:space="preserve"> – Udruga djece s teškoćama u razvoju i osoba s invaliditetom i njihovih obitelji, Jelena Kovačević – suradnica za EU i nacionalne projekte, </w:t>
      </w:r>
      <w:proofErr w:type="spellStart"/>
      <w:r>
        <w:t>tel</w:t>
      </w:r>
      <w:proofErr w:type="spellEnd"/>
      <w:r>
        <w:t xml:space="preserve">: 2060-462, e-mail: </w:t>
      </w:r>
      <w:hyperlink r:id="rId8" w:history="1">
        <w:r w:rsidR="00607855" w:rsidRPr="00E0331F">
          <w:rPr>
            <w:rStyle w:val="Hiperveza"/>
          </w:rPr>
          <w:t>jelenakovacevic.srce@gmail.com</w:t>
        </w:r>
      </w:hyperlink>
    </w:p>
    <w:p w:rsidR="00607855" w:rsidRDefault="00607855" w:rsidP="00607855">
      <w:pPr>
        <w:jc w:val="both"/>
      </w:pPr>
      <w:r>
        <w:t xml:space="preserve">Više o projektu „Prsten potpore“ - </w:t>
      </w:r>
      <w:r w:rsidRPr="00607855">
        <w:t xml:space="preserve"> </w:t>
      </w:r>
      <w:hyperlink r:id="rId9" w:history="1">
        <w:r w:rsidRPr="00E0331F">
          <w:rPr>
            <w:rStyle w:val="Hiperveza"/>
          </w:rPr>
          <w:t>http://pomocnici.zagrebacka-zupanija.hr/index.html</w:t>
        </w:r>
      </w:hyperlink>
    </w:p>
    <w:p w:rsidR="00607855" w:rsidRPr="00607855" w:rsidRDefault="00607855" w:rsidP="00607855">
      <w:pPr>
        <w:jc w:val="both"/>
        <w:rPr>
          <w:rFonts w:ascii="Calibri" w:eastAsia="Times New Roman" w:hAnsi="Calibri" w:cs="Calibri"/>
          <w:i/>
        </w:rPr>
      </w:pPr>
    </w:p>
    <w:p w:rsidR="00607855" w:rsidRDefault="00607855" w:rsidP="004C6BB2"/>
    <w:p w:rsidR="00BD091A" w:rsidRPr="004C6BB2" w:rsidRDefault="00BD091A" w:rsidP="00BD091A"/>
    <w:p w:rsidR="00BD091A" w:rsidRDefault="00BD091A" w:rsidP="00BD091A">
      <w:pPr>
        <w:rPr>
          <w:u w:val="single"/>
        </w:rPr>
      </w:pPr>
    </w:p>
    <w:p w:rsidR="00BC2CB3" w:rsidRDefault="00BC2CB3"/>
    <w:tbl>
      <w:tblPr>
        <w:tblStyle w:val="Tablicareetke4-isticanje6"/>
        <w:tblpPr w:leftFromText="180" w:rightFromText="180" w:vertAnchor="page" w:horzAnchor="margin" w:tblpY="3916"/>
        <w:tblW w:w="9606" w:type="dxa"/>
        <w:tblLook w:val="04A0" w:firstRow="1" w:lastRow="0" w:firstColumn="1" w:lastColumn="0" w:noHBand="0" w:noVBand="1"/>
      </w:tblPr>
      <w:tblGrid>
        <w:gridCol w:w="2580"/>
        <w:gridCol w:w="7026"/>
      </w:tblGrid>
      <w:tr w:rsidR="00BD091A" w:rsidRPr="00BD091A" w:rsidTr="00726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hideMark/>
          </w:tcPr>
          <w:p w:rsidR="00BD091A" w:rsidRPr="00BD091A" w:rsidRDefault="00BD091A" w:rsidP="000A285F">
            <w:pPr>
              <w:spacing w:line="36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726712">
              <w:rPr>
                <w:rFonts w:ascii="Arial" w:hAnsi="Arial" w:cs="Arial"/>
                <w:sz w:val="28"/>
              </w:rPr>
              <w:t>PROGRAM</w:t>
            </w:r>
            <w:r w:rsidR="00726712" w:rsidRPr="00726712">
              <w:rPr>
                <w:rFonts w:ascii="Arial" w:hAnsi="Arial" w:cs="Arial"/>
                <w:sz w:val="28"/>
              </w:rPr>
              <w:t xml:space="preserve"> RADIONICE</w:t>
            </w:r>
          </w:p>
        </w:tc>
      </w:tr>
      <w:tr w:rsidR="00BD091A" w:rsidRPr="00BD091A" w:rsidTr="0072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hideMark/>
          </w:tcPr>
          <w:p w:rsidR="00BD091A" w:rsidRPr="00BD091A" w:rsidRDefault="00BD091A" w:rsidP="000A285F">
            <w:pPr>
              <w:spacing w:line="360" w:lineRule="auto"/>
              <w:rPr>
                <w:rFonts w:cs="Arial"/>
              </w:rPr>
            </w:pPr>
            <w:r w:rsidRPr="00BD091A">
              <w:rPr>
                <w:rFonts w:cs="Arial"/>
              </w:rPr>
              <w:t xml:space="preserve">10:00 – 10:15 </w:t>
            </w:r>
          </w:p>
        </w:tc>
        <w:tc>
          <w:tcPr>
            <w:tcW w:w="7026" w:type="dxa"/>
            <w:hideMark/>
          </w:tcPr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 xml:space="preserve">Registracija </w:t>
            </w:r>
          </w:p>
        </w:tc>
      </w:tr>
      <w:tr w:rsidR="00BD091A" w:rsidRPr="00BD091A" w:rsidTr="0072671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BD091A" w:rsidRPr="00BD091A" w:rsidRDefault="00BD091A" w:rsidP="000A285F">
            <w:pPr>
              <w:spacing w:line="360" w:lineRule="auto"/>
              <w:rPr>
                <w:rFonts w:cs="Arial"/>
              </w:rPr>
            </w:pPr>
            <w:r w:rsidRPr="00BD091A">
              <w:rPr>
                <w:rFonts w:cs="Arial"/>
              </w:rPr>
              <w:t>10:15 – 10:25</w:t>
            </w:r>
          </w:p>
        </w:tc>
        <w:tc>
          <w:tcPr>
            <w:tcW w:w="7026" w:type="dxa"/>
          </w:tcPr>
          <w:p w:rsidR="00BD091A" w:rsidRPr="00BD091A" w:rsidRDefault="00BD091A" w:rsidP="000A28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>Projekt Zagrebačke županije „Prsten potpore“</w:t>
            </w:r>
          </w:p>
          <w:p w:rsidR="00BD091A" w:rsidRPr="00BD091A" w:rsidRDefault="00BD091A" w:rsidP="000A28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 xml:space="preserve">- Ivančica </w:t>
            </w:r>
            <w:proofErr w:type="spellStart"/>
            <w:r w:rsidRPr="00BD091A">
              <w:rPr>
                <w:rFonts w:cs="Arial"/>
              </w:rPr>
              <w:t>Prugovečki</w:t>
            </w:r>
            <w:proofErr w:type="spellEnd"/>
          </w:p>
        </w:tc>
      </w:tr>
      <w:tr w:rsidR="00BD091A" w:rsidRPr="00BD091A" w:rsidTr="0072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hideMark/>
          </w:tcPr>
          <w:p w:rsidR="00BD091A" w:rsidRPr="00BD091A" w:rsidRDefault="00BD091A" w:rsidP="000A285F">
            <w:pPr>
              <w:spacing w:line="360" w:lineRule="auto"/>
              <w:rPr>
                <w:rFonts w:cs="Arial"/>
              </w:rPr>
            </w:pPr>
            <w:r w:rsidRPr="00BD091A">
              <w:rPr>
                <w:rFonts w:cs="Arial"/>
              </w:rPr>
              <w:t xml:space="preserve">10:25 – 10:35 </w:t>
            </w:r>
          </w:p>
        </w:tc>
        <w:tc>
          <w:tcPr>
            <w:tcW w:w="7026" w:type="dxa"/>
            <w:hideMark/>
          </w:tcPr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>Izlaganje o Udruzi Srce</w:t>
            </w:r>
          </w:p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 xml:space="preserve">- Đurđa </w:t>
            </w:r>
            <w:proofErr w:type="spellStart"/>
            <w:r w:rsidRPr="00BD091A">
              <w:rPr>
                <w:rFonts w:cs="Arial"/>
              </w:rPr>
              <w:t>Penava</w:t>
            </w:r>
            <w:proofErr w:type="spellEnd"/>
            <w:r w:rsidRPr="00BD091A">
              <w:rPr>
                <w:rFonts w:cs="Arial"/>
              </w:rPr>
              <w:t>, predsjednica Udruge Srce</w:t>
            </w:r>
          </w:p>
        </w:tc>
      </w:tr>
      <w:tr w:rsidR="00BD091A" w:rsidRPr="00BD091A" w:rsidTr="00726712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hideMark/>
          </w:tcPr>
          <w:p w:rsidR="00BD091A" w:rsidRPr="00BD091A" w:rsidRDefault="00BD091A" w:rsidP="000A285F">
            <w:pPr>
              <w:spacing w:line="360" w:lineRule="auto"/>
              <w:rPr>
                <w:rFonts w:cs="Arial"/>
              </w:rPr>
            </w:pPr>
            <w:r w:rsidRPr="00BD091A">
              <w:rPr>
                <w:rFonts w:cs="Arial"/>
              </w:rPr>
              <w:t xml:space="preserve">10:35 – 10:55 </w:t>
            </w:r>
          </w:p>
        </w:tc>
        <w:tc>
          <w:tcPr>
            <w:tcW w:w="7026" w:type="dxa"/>
            <w:hideMark/>
          </w:tcPr>
          <w:p w:rsidR="00BD091A" w:rsidRPr="00BD091A" w:rsidRDefault="00BD091A" w:rsidP="000A28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>Izlaganje – Suradnja organizacija civilnog društva i odgojno-obrazovnih ustanova u lokalnoj zajednici</w:t>
            </w:r>
          </w:p>
          <w:p w:rsidR="00BD091A" w:rsidRPr="00BD091A" w:rsidRDefault="00BD091A" w:rsidP="000A28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>- Jelena Kovačević, suradnica za EU i nacionalne projekte Udruge Srce</w:t>
            </w:r>
          </w:p>
        </w:tc>
      </w:tr>
      <w:tr w:rsidR="00BD091A" w:rsidRPr="00BD091A" w:rsidTr="0072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hideMark/>
          </w:tcPr>
          <w:p w:rsidR="00BD091A" w:rsidRPr="00BD091A" w:rsidRDefault="00BD091A" w:rsidP="000A285F">
            <w:pPr>
              <w:spacing w:line="360" w:lineRule="auto"/>
              <w:rPr>
                <w:rFonts w:cs="Arial"/>
              </w:rPr>
            </w:pPr>
            <w:r w:rsidRPr="00BD091A">
              <w:rPr>
                <w:rFonts w:cs="Arial"/>
              </w:rPr>
              <w:t xml:space="preserve">10:55 – 11:10 </w:t>
            </w:r>
          </w:p>
        </w:tc>
        <w:tc>
          <w:tcPr>
            <w:tcW w:w="7026" w:type="dxa"/>
            <w:hideMark/>
          </w:tcPr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>Primjeri dobre prakse</w:t>
            </w:r>
          </w:p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 xml:space="preserve">- Tanja </w:t>
            </w:r>
            <w:proofErr w:type="spellStart"/>
            <w:r w:rsidRPr="00BD091A">
              <w:rPr>
                <w:rFonts w:cs="Arial"/>
              </w:rPr>
              <w:t>Domitran</w:t>
            </w:r>
            <w:proofErr w:type="spellEnd"/>
            <w:r w:rsidRPr="00BD091A">
              <w:rPr>
                <w:rFonts w:cs="Arial"/>
              </w:rPr>
              <w:t>, učiteljica razredne nastave, OŠ Dragutina Domjanića</w:t>
            </w:r>
          </w:p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>- Martina Potočki, učiteljica razredne nastave, OŠ Dragutina Domjanića</w:t>
            </w:r>
          </w:p>
        </w:tc>
      </w:tr>
      <w:tr w:rsidR="00BD091A" w:rsidRPr="00BD091A" w:rsidTr="0072671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hideMark/>
          </w:tcPr>
          <w:p w:rsidR="00BD091A" w:rsidRPr="00BD091A" w:rsidRDefault="00BD091A" w:rsidP="000A285F">
            <w:pPr>
              <w:spacing w:line="360" w:lineRule="auto"/>
              <w:rPr>
                <w:rFonts w:cs="Arial"/>
              </w:rPr>
            </w:pPr>
            <w:r w:rsidRPr="00BD091A">
              <w:rPr>
                <w:rFonts w:cs="Arial"/>
              </w:rPr>
              <w:t xml:space="preserve">11:10 – 12:15 </w:t>
            </w:r>
          </w:p>
        </w:tc>
        <w:tc>
          <w:tcPr>
            <w:tcW w:w="7026" w:type="dxa"/>
            <w:hideMark/>
          </w:tcPr>
          <w:p w:rsidR="00BD091A" w:rsidRPr="00BD091A" w:rsidRDefault="00BD091A" w:rsidP="000A28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 xml:space="preserve">Model suradnje u </w:t>
            </w:r>
            <w:proofErr w:type="spellStart"/>
            <w:r w:rsidRPr="00BD091A">
              <w:rPr>
                <w:rFonts w:cs="Arial"/>
              </w:rPr>
              <w:t>inkluzivnom</w:t>
            </w:r>
            <w:proofErr w:type="spellEnd"/>
            <w:r w:rsidRPr="00BD091A">
              <w:rPr>
                <w:rFonts w:cs="Arial"/>
              </w:rPr>
              <w:t xml:space="preserve"> odgojno-obrazovnom sustavu</w:t>
            </w:r>
          </w:p>
          <w:p w:rsidR="00BD091A" w:rsidRPr="00BD091A" w:rsidRDefault="00BD091A" w:rsidP="000A28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 xml:space="preserve">- Darko </w:t>
            </w:r>
            <w:proofErr w:type="spellStart"/>
            <w:r w:rsidRPr="00BD091A">
              <w:rPr>
                <w:rFonts w:cs="Arial"/>
              </w:rPr>
              <w:t>Kobetić</w:t>
            </w:r>
            <w:proofErr w:type="spellEnd"/>
            <w:r w:rsidRPr="00BD091A">
              <w:rPr>
                <w:rFonts w:cs="Arial"/>
              </w:rPr>
              <w:t>, ravnatelj Centra znanja PROFECTUS</w:t>
            </w:r>
          </w:p>
        </w:tc>
      </w:tr>
      <w:tr w:rsidR="00BD091A" w:rsidRPr="00BD091A" w:rsidTr="0072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hideMark/>
          </w:tcPr>
          <w:p w:rsidR="00BD091A" w:rsidRPr="00BD091A" w:rsidRDefault="00BD091A" w:rsidP="000A285F">
            <w:pPr>
              <w:spacing w:line="360" w:lineRule="auto"/>
              <w:rPr>
                <w:rFonts w:cs="Arial"/>
              </w:rPr>
            </w:pPr>
            <w:r w:rsidRPr="00BD091A">
              <w:rPr>
                <w:rFonts w:cs="Arial"/>
              </w:rPr>
              <w:t xml:space="preserve">12:15 – 12:25 </w:t>
            </w:r>
          </w:p>
        </w:tc>
        <w:tc>
          <w:tcPr>
            <w:tcW w:w="7026" w:type="dxa"/>
            <w:hideMark/>
          </w:tcPr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>Iskustva roditelja</w:t>
            </w:r>
          </w:p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 xml:space="preserve">- Sandra </w:t>
            </w:r>
            <w:proofErr w:type="spellStart"/>
            <w:r w:rsidRPr="00BD091A">
              <w:rPr>
                <w:rFonts w:cs="Arial"/>
              </w:rPr>
              <w:t>Martinjak</w:t>
            </w:r>
            <w:proofErr w:type="spellEnd"/>
            <w:r w:rsidRPr="00BD091A">
              <w:rPr>
                <w:rFonts w:cs="Arial"/>
              </w:rPr>
              <w:t>, roditelj</w:t>
            </w:r>
          </w:p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BD091A">
              <w:rPr>
                <w:rFonts w:cs="Arial"/>
              </w:rPr>
              <w:t xml:space="preserve">- Dubravka </w:t>
            </w:r>
            <w:proofErr w:type="spellStart"/>
            <w:r w:rsidRPr="00BD091A">
              <w:rPr>
                <w:rFonts w:cs="Arial"/>
              </w:rPr>
              <w:t>Geller</w:t>
            </w:r>
            <w:proofErr w:type="spellEnd"/>
            <w:r w:rsidRPr="00BD091A">
              <w:rPr>
                <w:rFonts w:cs="Arial"/>
              </w:rPr>
              <w:t>, roditelj</w:t>
            </w:r>
            <w:r w:rsidRPr="00BD091A">
              <w:rPr>
                <w:rFonts w:cs="Arial"/>
                <w:i/>
                <w:iCs/>
              </w:rPr>
              <w:t xml:space="preserve"> </w:t>
            </w:r>
          </w:p>
        </w:tc>
      </w:tr>
      <w:tr w:rsidR="00BD091A" w:rsidRPr="00BD091A" w:rsidTr="00726712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hideMark/>
          </w:tcPr>
          <w:p w:rsidR="00BD091A" w:rsidRPr="00BD091A" w:rsidRDefault="00BD091A" w:rsidP="000A285F">
            <w:pPr>
              <w:spacing w:line="360" w:lineRule="auto"/>
              <w:rPr>
                <w:rFonts w:cs="Arial"/>
              </w:rPr>
            </w:pPr>
            <w:r w:rsidRPr="00BD091A">
              <w:rPr>
                <w:rFonts w:cs="Arial"/>
              </w:rPr>
              <w:t xml:space="preserve">12:25 – 13:00 </w:t>
            </w:r>
          </w:p>
        </w:tc>
        <w:tc>
          <w:tcPr>
            <w:tcW w:w="7026" w:type="dxa"/>
            <w:hideMark/>
          </w:tcPr>
          <w:p w:rsidR="00BD091A" w:rsidRPr="00BD091A" w:rsidRDefault="00BD091A" w:rsidP="000A28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>Obilazak kuće Udruge Srce</w:t>
            </w:r>
          </w:p>
        </w:tc>
      </w:tr>
      <w:tr w:rsidR="00BD091A" w:rsidRPr="00BD091A" w:rsidTr="0072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hideMark/>
          </w:tcPr>
          <w:p w:rsidR="00BD091A" w:rsidRPr="00BD091A" w:rsidRDefault="00BD091A" w:rsidP="000A285F">
            <w:pPr>
              <w:spacing w:line="360" w:lineRule="auto"/>
              <w:rPr>
                <w:rFonts w:cs="Arial"/>
              </w:rPr>
            </w:pPr>
            <w:r w:rsidRPr="00BD091A">
              <w:rPr>
                <w:rFonts w:cs="Arial"/>
              </w:rPr>
              <w:t xml:space="preserve">13:00 </w:t>
            </w:r>
          </w:p>
        </w:tc>
        <w:tc>
          <w:tcPr>
            <w:tcW w:w="7026" w:type="dxa"/>
            <w:hideMark/>
          </w:tcPr>
          <w:p w:rsidR="00BD091A" w:rsidRPr="00BD091A" w:rsidRDefault="00BD091A" w:rsidP="000A28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091A">
              <w:rPr>
                <w:rFonts w:cs="Arial"/>
              </w:rPr>
              <w:t xml:space="preserve">Zakuska </w:t>
            </w:r>
          </w:p>
        </w:tc>
      </w:tr>
      <w:tr w:rsidR="00BD091A" w:rsidRPr="00BD091A" w:rsidTr="0072671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hideMark/>
          </w:tcPr>
          <w:p w:rsidR="00BD091A" w:rsidRPr="00BD091A" w:rsidRDefault="00BD091A" w:rsidP="000A28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91A">
              <w:rPr>
                <w:rFonts w:ascii="Arial" w:hAnsi="Arial" w:cs="Arial"/>
              </w:rPr>
              <w:t>KRAJ RADIONICE</w:t>
            </w:r>
          </w:p>
        </w:tc>
      </w:tr>
    </w:tbl>
    <w:p w:rsidR="00BD091A" w:rsidRDefault="00BD091A"/>
    <w:sectPr w:rsidR="00BD09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F6" w:rsidRDefault="007810F6">
      <w:pPr>
        <w:spacing w:after="0" w:line="240" w:lineRule="auto"/>
      </w:pPr>
      <w:r>
        <w:separator/>
      </w:r>
    </w:p>
  </w:endnote>
  <w:endnote w:type="continuationSeparator" w:id="0">
    <w:p w:rsidR="007810F6" w:rsidRDefault="0078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7E" w:rsidRPr="00E55D7E" w:rsidRDefault="008B2FDE" w:rsidP="00E55D7E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3BABA7B" wp14:editId="6D90DFB1">
          <wp:extent cx="3712845" cy="1397228"/>
          <wp:effectExtent l="0" t="0" r="190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803" cy="140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F6" w:rsidRDefault="007810F6">
      <w:pPr>
        <w:spacing w:after="0" w:line="240" w:lineRule="auto"/>
      </w:pPr>
      <w:r>
        <w:separator/>
      </w:r>
    </w:p>
  </w:footnote>
  <w:footnote w:type="continuationSeparator" w:id="0">
    <w:p w:rsidR="007810F6" w:rsidRDefault="0078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7E" w:rsidRDefault="008B2FDE">
    <w:pPr>
      <w:pStyle w:val="Zaglavlje"/>
    </w:pPr>
    <w:r>
      <w:rPr>
        <w:noProof/>
        <w:lang w:eastAsia="hr-HR"/>
      </w:rPr>
      <w:drawing>
        <wp:inline distT="0" distB="0" distL="0" distR="0" wp14:anchorId="618D8E8F" wp14:editId="0EA2E177">
          <wp:extent cx="1448123" cy="7524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26" cy="76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hr-HR"/>
      </w:rPr>
      <w:t xml:space="preserve">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19B039B8" wp14:editId="18A3171F">
          <wp:extent cx="1018130" cy="101681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Prsten potp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323" cy="10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1A"/>
    <w:rsid w:val="001A3B28"/>
    <w:rsid w:val="00233629"/>
    <w:rsid w:val="002E210E"/>
    <w:rsid w:val="003169DE"/>
    <w:rsid w:val="0045565C"/>
    <w:rsid w:val="004C4CE1"/>
    <w:rsid w:val="004C6BB2"/>
    <w:rsid w:val="004F25C9"/>
    <w:rsid w:val="00607855"/>
    <w:rsid w:val="006105C0"/>
    <w:rsid w:val="006135AF"/>
    <w:rsid w:val="006162FA"/>
    <w:rsid w:val="00637DC0"/>
    <w:rsid w:val="006A1869"/>
    <w:rsid w:val="006E3AE4"/>
    <w:rsid w:val="00726712"/>
    <w:rsid w:val="007810F6"/>
    <w:rsid w:val="008B2FDE"/>
    <w:rsid w:val="00A06037"/>
    <w:rsid w:val="00A149E1"/>
    <w:rsid w:val="00BC2CB3"/>
    <w:rsid w:val="00BD091A"/>
    <w:rsid w:val="00C444F2"/>
    <w:rsid w:val="00D50702"/>
    <w:rsid w:val="00D663A8"/>
    <w:rsid w:val="00DD5041"/>
    <w:rsid w:val="00E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2BFF"/>
  <w15:chartTrackingRefBased/>
  <w15:docId w15:val="{46359D3C-BB95-4FC3-B1C3-DA0234E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09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091A"/>
  </w:style>
  <w:style w:type="paragraph" w:styleId="Podnoje">
    <w:name w:val="footer"/>
    <w:basedOn w:val="Normal"/>
    <w:link w:val="PodnojeChar"/>
    <w:uiPriority w:val="99"/>
    <w:unhideWhenUsed/>
    <w:rsid w:val="00BD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091A"/>
  </w:style>
  <w:style w:type="table" w:styleId="Tablicareetke4-isticanje2">
    <w:name w:val="Grid Table 4 Accent 2"/>
    <w:basedOn w:val="Obinatablica"/>
    <w:uiPriority w:val="49"/>
    <w:rsid w:val="00BD09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eza">
    <w:name w:val="Hyperlink"/>
    <w:basedOn w:val="Zadanifontodlomka"/>
    <w:uiPriority w:val="99"/>
    <w:unhideWhenUsed/>
    <w:rsid w:val="004C6BB2"/>
    <w:rPr>
      <w:color w:val="0563C1" w:themeColor="hyperlink"/>
      <w:u w:val="single"/>
    </w:rPr>
  </w:style>
  <w:style w:type="table" w:styleId="Tablicareetke4-isticanje6">
    <w:name w:val="Grid Table 4 Accent 6"/>
    <w:basedOn w:val="Obinatablica"/>
    <w:uiPriority w:val="49"/>
    <w:rsid w:val="007267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0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037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455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kovacevic.src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.prugovecki@zagrebacka-zupanija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9GSIUzu2CMUItpCWpDpYMky8AKaP5JpE-HkRK6h0b8Eug_w/viewform?c=0&amp;w=1&amp;usp=mail_form_lin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mocnici.zagrebacka-zupanija.hr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ivancica-prugovecki@zagzup.zagrebacka-zupanija.hr</cp:lastModifiedBy>
  <cp:revision>11</cp:revision>
  <cp:lastPrinted>2017-02-16T11:09:00Z</cp:lastPrinted>
  <dcterms:created xsi:type="dcterms:W3CDTF">2017-02-15T13:27:00Z</dcterms:created>
  <dcterms:modified xsi:type="dcterms:W3CDTF">2017-02-17T09:47:00Z</dcterms:modified>
</cp:coreProperties>
</file>