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9DA0" w14:textId="2A9E0E1F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odredbe članka 9. stavka 2. i članka 10. stavka 2. Zakona o savjetima mladih („Narodne novine“ broj 41/14), članka 35.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Zakona o lokalnoj i područnoj (regionalnoj) samoupravi („Narodne novine“ broj 33/01, 60/01, 129/05, 109/07, 125/08, 36/09, 150/11, 144/12, 19/13 - pročišćeni tekst, 137/15, 123/17, 98/19 i 144/20), članka 24. Statuta Zagrebačke županije („Glasnik Zagrebačke županije“ broj 17/09, 31/09, 4/13, 6/13 -</w:t>
      </w:r>
      <w:r w:rsidR="00EB7DD2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pročišćeni tekst, 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/18, 14/18, 18/18 – pročišćeni tekst, 3/20, 23/20, 6/21 i 10/21</w:t>
      </w:r>
      <w:r w:rsidR="00EB7D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EB7D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pročišćeni tekst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članka 5. stavka 3. Odluke o osnivanju Savjeta mladih Zagrebačke županije („Glasnik Zagrebačke županije“ broj 17/14 i 23/20) i članka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64. Poslovnika Županijske skupštine Zagrebačke županije („Glasnik Zagrebačke županije“ broj 26/09, 5/13, 6/13 - pročišćeni tekst, 28/17,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5/18, 14/18, 18/18 – pročišćeni tekst, 23/20, 34/20, 10/21</w:t>
      </w:r>
      <w:r w:rsidR="00EB7D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EB7D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pročišćeni tekst i 42/21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) Županijska skupština Zagrebačke županije upućuje </w:t>
      </w:r>
    </w:p>
    <w:p w14:paraId="0D09B4A8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486446FB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/>
          <w:bCs/>
          <w:sz w:val="28"/>
          <w:szCs w:val="28"/>
          <w:lang w:eastAsia="hr-HR"/>
        </w:rPr>
        <w:t xml:space="preserve"> JAVNI POZIV</w:t>
      </w:r>
    </w:p>
    <w:p w14:paraId="4A03DCA1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za isticanje kandidatura za izbor članova i zamjenika članova</w:t>
      </w:r>
    </w:p>
    <w:p w14:paraId="1133F757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Savjeta mladih Zagrebačke županije </w:t>
      </w:r>
    </w:p>
    <w:p w14:paraId="11A478D5" w14:textId="7E43DFE9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CF1FC63" w14:textId="77777777" w:rsidR="00EB7DD2" w:rsidRDefault="00EB7DD2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DBC4E01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I.</w:t>
      </w:r>
    </w:p>
    <w:p w14:paraId="6C097944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27E1E1D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Predmet Javnog poziva je isticanje kandidatura za izbor članova i zamjenika članova Savjeta mladih Zagrebačke županije.</w:t>
      </w:r>
    </w:p>
    <w:p w14:paraId="7B56147A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05C7346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II.</w:t>
      </w:r>
    </w:p>
    <w:p w14:paraId="65BF0E15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D8C2AAC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Savjet mladih Zagrebačke županije (u daljnjem tekstu: Savjet mladih) savjetodavno je tijelo Zagrebačke županije kojemu je cilj sudjelovanje mladih u razvoju javne politike za mlade na području Zagrebačke županije. </w:t>
      </w:r>
    </w:p>
    <w:p w14:paraId="354DE9AB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Savjet mladih ima 13 (trinaest) članova uključujući predsjednika i zamjenika predsjednika.</w:t>
      </w:r>
    </w:p>
    <w:p w14:paraId="090A0F3B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Člana Savjeta mladih, kada je spriječen ili odsutan, zamjenjuje njegov zamjenik, pri čemu ima sva prava i obveze člana Savjeta mladih.</w:t>
      </w:r>
    </w:p>
    <w:p w14:paraId="61F6F032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Članove Savjeta mladih i njihove zamjenike bira Županijska skupština Zagrebačke županije na razdoblje od 3 (tri) godine.</w:t>
      </w:r>
    </w:p>
    <w:p w14:paraId="59699CFB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3B83BD3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III.</w:t>
      </w:r>
    </w:p>
    <w:p w14:paraId="0DDBE40C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7C86465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Kandidat za člana i zamjenika člana Savjeta mladih mora zadovoljiti sljedeće kriterije:</w:t>
      </w:r>
    </w:p>
    <w:p w14:paraId="6DC04DD5" w14:textId="77777777" w:rsidR="00E64983" w:rsidRDefault="00E64983" w:rsidP="00E64983">
      <w:pPr>
        <w:suppressAutoHyphens w:val="0"/>
        <w:spacing w:after="0"/>
        <w:ind w:firstLine="42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576C7BD" w14:textId="77777777" w:rsidR="00E64983" w:rsidRDefault="00E64983" w:rsidP="00E64983">
      <w:pPr>
        <w:numPr>
          <w:ilvl w:val="0"/>
          <w:numId w:val="1"/>
        </w:numPr>
        <w:suppressAutoHyphens w:val="0"/>
        <w:spacing w:after="0"/>
        <w:ind w:left="709" w:hanging="28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da je osoba s prebivalištem ili boravištem na području Zagrebačke županije koja u trenutku podnošenja kandidatura za članstvo ima od navršenih 15 do navršenih 30 godina života</w:t>
      </w:r>
    </w:p>
    <w:p w14:paraId="38D94BBE" w14:textId="77777777" w:rsidR="00E64983" w:rsidRDefault="00E64983" w:rsidP="00E64983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mora biti državljanin Republike Hrvatske</w:t>
      </w:r>
    </w:p>
    <w:p w14:paraId="033B86B4" w14:textId="77777777" w:rsidR="00E64983" w:rsidRDefault="00E64983" w:rsidP="00E64983">
      <w:pPr>
        <w:numPr>
          <w:ilvl w:val="0"/>
          <w:numId w:val="1"/>
        </w:num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da se protiv istog ne vodi kazneni postupak.</w:t>
      </w:r>
    </w:p>
    <w:p w14:paraId="1DAB503B" w14:textId="77777777" w:rsidR="00E64983" w:rsidRDefault="00E64983" w:rsidP="00E64983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50319AB0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 Savjeta mladih može istovremeno biti član samo jednog savjeta mladih jedinice područne (regionalne) samouprave.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1A0825B6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53A5C502" w14:textId="77777777" w:rsidR="00EB7DD2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6F14711A" w14:textId="77777777" w:rsidR="00EB7DD2" w:rsidRDefault="00EB7DD2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59B6D71" w14:textId="1983C475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14:paraId="76C255F9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8692E11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618F85A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IV.</w:t>
      </w:r>
    </w:p>
    <w:p w14:paraId="56FC54AF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29499C0F" w14:textId="77777777" w:rsidR="00E64983" w:rsidRDefault="00E64983" w:rsidP="00E64983">
      <w:pPr>
        <w:tabs>
          <w:tab w:val="left" w:pos="0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Pozivaju se: udruge koje su sukladno statutu ciljno i prema djelatnostima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opredijeljene za rad s mladima i za mlade, učenička vijeća, studentski zborovi, pomladci sindikalnih ili strukovnih organizacija u Republici Hrvatskoj i neformalne skupine mladih od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najmanje 50 mladih, a koji imaju sjedište odnosno prebivalište/boravište na području Zagrebačke županije, 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pomladci političkih stranaka koje djeluju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na području Zagrebačke županije da podnesu kandidature za članove i zamjenike članova Savjeta mladih Zagrebačke županije.</w:t>
      </w:r>
    </w:p>
    <w:p w14:paraId="07F4C72A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Prilikom isticanja kandidature za člana, predlagatelji su dužni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predložiti i kandidata za zamjenika člana Savjeta mladih.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14:paraId="54895652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Jedan predlagatelj može predložiti samo jednog kandidata za člana i jednog kandidata za njegovog zamjenika. </w:t>
      </w:r>
    </w:p>
    <w:p w14:paraId="33C16D3E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Kandidature za članove Savjeta mladih i njihove zamjenike moraju biti u pisanom obliku, obrazložene i dostavljene na propisanoj prijavnici objavljenoj na mrežnim stranicama Zagrebačke županije: </w:t>
      </w:r>
      <w:hyperlink r:id="rId5" w:history="1">
        <w:r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http://www.zagrebacka-zupanija.hr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 Savjeta mladih Zagrebačke županije: </w:t>
      </w:r>
      <w:hyperlink r:id="rId6" w:history="1">
        <w:r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http://mladi.zagrebacka-zupanija.hr/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. Propisana prijavnica mora biti ovjerena potpisom ovlaštene osobe predlagatelja. </w:t>
      </w:r>
    </w:p>
    <w:p w14:paraId="1E88BB1E" w14:textId="77777777" w:rsidR="00E64983" w:rsidRDefault="00E64983" w:rsidP="00E64983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7E7F2E55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V.</w:t>
      </w:r>
    </w:p>
    <w:p w14:paraId="70217B2C" w14:textId="77777777" w:rsidR="00E64983" w:rsidRDefault="00E64983" w:rsidP="00E64983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4F7F3068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r-HR"/>
        </w:rPr>
        <w:t>Obvezni dokumenti uz prijavnicu su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 ispis elektronske stranice sa svim podacima udruge u registru udruga, ne stariji od 6 mjeseci od dana predaje prijave (ako je predlagatelj udruga),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preslika osobne iskaznice predloženog kandidata za člana i preslika osobne iskaznice njegovog predloženog zamjenika, potvrda Ministarstva unutarnjih poslova Republike Hrvatske, nadležne policijske uprave o boravištu predloženog kandidata i/ili predloženog njegovog zamjenika (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r-HR"/>
        </w:rPr>
        <w:t>samo ukoliko predloženi kandidat i/ili njegov predloženi zamjenik imaju prijavljeno boravište na području Zagrebačke županije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), u</w:t>
      </w:r>
      <w:r>
        <w:rPr>
          <w:rFonts w:ascii="Times New Roman" w:hAnsi="Times New Roman"/>
          <w:sz w:val="24"/>
          <w:szCs w:val="24"/>
        </w:rPr>
        <w:t xml:space="preserve">vjerenje nadležnog suda da se protiv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predloženog kandidata i njegovog predloženog zamjenika </w:t>
      </w:r>
      <w:r>
        <w:rPr>
          <w:rFonts w:ascii="Times New Roman" w:hAnsi="Times New Roman"/>
          <w:sz w:val="24"/>
          <w:szCs w:val="24"/>
        </w:rPr>
        <w:t xml:space="preserve">ne vodi kazneni postupak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(ne starije od 6  mjeseci od dana prijave) ili ispis elektronske stranice sa podacima za predloženog kandidata za člana i za njegovog predloženog zamjenika, motivacijsko pismo predloženog kandidata za člana i njegovog predloženog zamjenika (zašto želi biti član, odnosno zamjenik člana Savjeta mladih Zagrebačke županije). </w:t>
      </w:r>
    </w:p>
    <w:p w14:paraId="5D70F57F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Uz kandidaturu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neformalne skupine mladih mora se priložiti popis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najmanje 50 mladih, koji ističu kandidaturu. Popis mladih osoba koje ističu kandidaturu mora sadržavati sljedeće podatke: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ime i prezime, datum i godinu rođenja, potpis i osobni identifikacijski broj (OIB)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Obvezni obrazac za popis predlagatelja ispred neformalne skupine mladih objavljen je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 mrežnim stranicama Zagrebačke županije: </w:t>
      </w:r>
      <w:hyperlink r:id="rId7" w:history="1">
        <w:r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http://www.zagrebacka-zupanija.hr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 Savjeta mladih Zagrebačke županije: </w:t>
      </w:r>
      <w:hyperlink r:id="rId8" w:history="1">
        <w:r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http://mladi.zagrebacka-zupanija.hr/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.</w:t>
      </w:r>
    </w:p>
    <w:p w14:paraId="518702AB" w14:textId="77777777" w:rsidR="00E64983" w:rsidRDefault="00E64983" w:rsidP="00E64983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37E4BCA" w14:textId="77777777" w:rsidR="00E64983" w:rsidRDefault="00E64983" w:rsidP="00E64983">
      <w:pPr>
        <w:suppressAutoHyphens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VI.</w:t>
      </w:r>
    </w:p>
    <w:p w14:paraId="5F2E4CE9" w14:textId="77777777" w:rsidR="00E64983" w:rsidRDefault="00E64983" w:rsidP="00E64983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E498042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Rok za isticanje kandidatura, odnosno dostavu prijedloga je 15 (petnaest) dana od dana objave poziva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 mrežnim stranicama Zagrebačke županije: </w:t>
      </w:r>
      <w:hyperlink r:id="rId9" w:history="1">
        <w:r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http://www.zagrebacka-zupanija.hr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i Savjeta mladih Zagrebačke županije: </w:t>
      </w:r>
      <w:hyperlink r:id="rId10" w:history="1">
        <w:r>
          <w:rPr>
            <w:rStyle w:val="Hiperveza"/>
            <w:rFonts w:ascii="Times New Roman" w:eastAsia="Times New Roman" w:hAnsi="Times New Roman"/>
            <w:bCs/>
            <w:sz w:val="24"/>
            <w:szCs w:val="24"/>
            <w:lang w:eastAsia="hr-HR"/>
          </w:rPr>
          <w:t>http://mladi.zagrebacka-zupanija.hr/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.</w:t>
      </w:r>
    </w:p>
    <w:p w14:paraId="34CA0FE3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46D03BE0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Kandidature s pripadajućom dokumentacijom dostavljaju se na adresu: Zagrebačka županija, Odbor za izbor i imenovanja Županijske skupštine Zagrebačke županije, Ulica grada Vukovara 72/V, 10000 Zagreb, s naznakom „ Prijedlog kandidature za izbor člana i zamjenika člana Savjeta mladih Zagrebačke županije“.</w:t>
      </w:r>
    </w:p>
    <w:p w14:paraId="3D95D3FF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37F2AC63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VII.</w:t>
      </w:r>
    </w:p>
    <w:p w14:paraId="73CC2821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7A2C75D7" w14:textId="77777777" w:rsidR="00E64983" w:rsidRDefault="00E64983" w:rsidP="00E64983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hr-HR"/>
        </w:rPr>
        <w:t>Postupak izbora provest će se na sljedeći način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:</w:t>
      </w:r>
    </w:p>
    <w:p w14:paraId="16B1C30D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3C948CA2" w14:textId="77777777" w:rsidR="00E64983" w:rsidRDefault="00E64983" w:rsidP="00E64983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Odbor za izbor i imenovanja Županijske skupštine Zagrebačke županije obavlja provjeru formalnih uvjeta iz prispjelih prijedloga te u roku od 15 dana od isteka roka za podnošenje prijava sastavlja izvješće o provjeri formalnih uvjeta, te utvrđuje popis važećih kandidatura.</w:t>
      </w:r>
    </w:p>
    <w:p w14:paraId="29E4048F" w14:textId="77777777" w:rsidR="00E64983" w:rsidRDefault="00E64983" w:rsidP="00E64983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Izvješće o provjeri formalnih uvjeta i popis važećih kandidatura Odbor za izbor i imenovanja Županijske skupštine Zagrebačke županije upućuje Županijskoj skupštini Zagrebačke županije i objavljuje ih na mrežnim stranica Zagrebačke županije i Savjeta mladih Zagrebačke županije i u sredstvima javnog priopćavanja.</w:t>
      </w:r>
    </w:p>
    <w:p w14:paraId="2B8FB665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43550F5E" w14:textId="77777777" w:rsidR="00E64983" w:rsidRDefault="00E64983" w:rsidP="00E64983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Predsjednik Županijske skupštine Zagrebačke županije uvrstiti će u prijedlog dnevnog reda postupak izbora članova Savjeta mladih i zamjenika članova Savjeta mladih na prvu sjednicu Županijske skupštine od dana objave izvješća i popisa važećih kandidatura. Županijska skupština Zagrebačke županije tajnim glasovanjem provesti će izbor članova i zamjenika članova Savjeta mladih.</w:t>
      </w:r>
    </w:p>
    <w:p w14:paraId="313B5859" w14:textId="77777777" w:rsidR="00E64983" w:rsidRDefault="00E64983" w:rsidP="00E64983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Glasovanje se obavlja na glasačkim listićima zaokruživanjem broja ispred imena i prezimena 13 kandidata. </w:t>
      </w:r>
    </w:p>
    <w:p w14:paraId="4CB927F2" w14:textId="77777777" w:rsidR="00E64983" w:rsidRDefault="00E64983" w:rsidP="00E64983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U slučaju da nije moguće izabrati Savjet mladih zbog dva ili više kandidata s jednakim brojem glasova, glasovanje se ponavlja za izbor kandidata do punog broja članova Savjeta mladih između onih kandidata koji u prvom krugu nisu izabrani jer su imali jednak broj glasova. Glasovanje se ponavlja dok se ne izaberu svi članovi Savjeta mladih.</w:t>
      </w:r>
    </w:p>
    <w:p w14:paraId="763E520B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hr-HR"/>
        </w:rPr>
      </w:pPr>
    </w:p>
    <w:p w14:paraId="4FDE55C0" w14:textId="77777777" w:rsidR="00E64983" w:rsidRDefault="00E64983" w:rsidP="00E64983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Rezultati izbora za članove i zamjenike članova objaviti će se na mrežnim stranicama Zagrebačke županije, mrežnim stranicama Savjeta mladih Zagrebačke županije i u Županijskoj kronici Zagrebačke županije.</w:t>
      </w:r>
    </w:p>
    <w:p w14:paraId="1CA47272" w14:textId="77777777" w:rsidR="00EB7DD2" w:rsidRDefault="00EB7DD2" w:rsidP="00E64983">
      <w:pPr>
        <w:suppressAutoHyphens w:val="0"/>
        <w:autoSpaceDE w:val="0"/>
        <w:adjustRightInd w:val="0"/>
        <w:spacing w:after="0"/>
        <w:ind w:left="424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5B8880CD" w14:textId="0C907350" w:rsidR="00E64983" w:rsidRDefault="00E64983" w:rsidP="00156D26">
      <w:pPr>
        <w:suppressAutoHyphens w:val="0"/>
        <w:autoSpaceDE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VIII.</w:t>
      </w:r>
    </w:p>
    <w:p w14:paraId="1EC2147D" w14:textId="77777777" w:rsidR="00E64983" w:rsidRDefault="00E64983" w:rsidP="00E64983">
      <w:pPr>
        <w:suppressAutoHyphens w:val="0"/>
        <w:autoSpaceDE w:val="0"/>
        <w:adjustRightInd w:val="0"/>
        <w:spacing w:after="0"/>
        <w:ind w:left="424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1698B4FD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Izrazi koji se koriste u ovom Javnom pozivu, a imaju rodno značenje odnose se jednako na muški i ženski rod.</w:t>
      </w:r>
    </w:p>
    <w:p w14:paraId="7B63FC83" w14:textId="77777777" w:rsidR="00E64983" w:rsidRDefault="00E64983" w:rsidP="00E64983">
      <w:pPr>
        <w:suppressAutoHyphens w:val="0"/>
        <w:autoSpaceDE w:val="0"/>
        <w:adjustRightInd w:val="0"/>
        <w:spacing w:after="0"/>
        <w:ind w:left="424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 IX.</w:t>
      </w:r>
    </w:p>
    <w:p w14:paraId="45DB2D0B" w14:textId="77777777" w:rsidR="00E64983" w:rsidRDefault="00E64983" w:rsidP="00E64983">
      <w:pPr>
        <w:suppressAutoHyphens w:val="0"/>
        <w:autoSpaceDE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045BD7CA" w14:textId="77777777" w:rsidR="00E64983" w:rsidRDefault="00E64983" w:rsidP="00E64983">
      <w:pPr>
        <w:suppressAutoHyphens w:val="0"/>
        <w:autoSpaceDE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Nepravovremeni i nepotpuni prijedlozi neće se razmatrati.</w:t>
      </w:r>
    </w:p>
    <w:p w14:paraId="52721D39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ED8006D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F9544F1" w14:textId="77777777" w:rsidR="00E64983" w:rsidRDefault="00E64983" w:rsidP="00E64983">
      <w:pPr>
        <w:suppressAutoHyphens w:val="0"/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21D9BA3" w14:textId="77777777" w:rsidR="00EB7DD2" w:rsidRPr="00EB7DD2" w:rsidRDefault="00EB7DD2" w:rsidP="00EB7DD2">
      <w:pPr>
        <w:suppressAutoHyphens w:val="0"/>
        <w:autoSpaceDN/>
        <w:spacing w:after="0"/>
        <w:rPr>
          <w:rFonts w:ascii="Times New Roman" w:hAnsi="Times New Roman"/>
          <w:sz w:val="24"/>
          <w:szCs w:val="24"/>
        </w:rPr>
      </w:pPr>
      <w:r w:rsidRPr="00EB7DD2">
        <w:rPr>
          <w:rFonts w:ascii="Times New Roman" w:hAnsi="Times New Roman"/>
          <w:sz w:val="24"/>
          <w:szCs w:val="24"/>
        </w:rPr>
        <w:t>KLASA: 024-04/22-02/01</w:t>
      </w:r>
    </w:p>
    <w:p w14:paraId="14E87098" w14:textId="5870747D" w:rsidR="00EB7DD2" w:rsidRPr="00EB7DD2" w:rsidRDefault="00EB7DD2" w:rsidP="00EB7DD2">
      <w:pPr>
        <w:suppressAutoHyphens w:val="0"/>
        <w:autoSpaceDN/>
        <w:spacing w:after="0"/>
        <w:rPr>
          <w:rFonts w:ascii="Times New Roman" w:hAnsi="Times New Roman"/>
          <w:sz w:val="24"/>
          <w:szCs w:val="24"/>
        </w:rPr>
      </w:pPr>
      <w:r w:rsidRPr="00EB7DD2">
        <w:rPr>
          <w:rFonts w:ascii="Times New Roman" w:hAnsi="Times New Roman"/>
          <w:sz w:val="24"/>
          <w:szCs w:val="24"/>
        </w:rPr>
        <w:t>URBROJ: 238-01-22-</w:t>
      </w:r>
      <w:r>
        <w:rPr>
          <w:rFonts w:ascii="Times New Roman" w:hAnsi="Times New Roman"/>
          <w:sz w:val="24"/>
          <w:szCs w:val="24"/>
        </w:rPr>
        <w:t>38</w:t>
      </w:r>
    </w:p>
    <w:p w14:paraId="099166C4" w14:textId="3434296C" w:rsidR="00E64983" w:rsidRDefault="00EB7DD2" w:rsidP="00EB7DD2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7DD2">
        <w:rPr>
          <w:rFonts w:ascii="Times New Roman" w:hAnsi="Times New Roman"/>
          <w:sz w:val="24"/>
          <w:szCs w:val="24"/>
        </w:rPr>
        <w:t>Zagreb, 22. veljače 2022.</w:t>
      </w:r>
    </w:p>
    <w:p w14:paraId="2A202C72" w14:textId="77777777" w:rsidR="00E64983" w:rsidRDefault="00E64983" w:rsidP="00E64983">
      <w:pPr>
        <w:suppressAutoHyphens w:val="0"/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F55D094" w14:textId="77777777" w:rsidR="00E64983" w:rsidRDefault="00E64983" w:rsidP="00E64983">
      <w:pPr>
        <w:suppressAutoHyphens w:val="0"/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PREDSJEDNICA</w:t>
      </w:r>
    </w:p>
    <w:p w14:paraId="0A2F9C54" w14:textId="6D31CDA1" w:rsidR="00E64983" w:rsidRDefault="00E64983" w:rsidP="00E64983">
      <w:pPr>
        <w:suppressAutoHyphens w:val="0"/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ŽUPANIJSKE SKUPŠTINE</w:t>
      </w:r>
    </w:p>
    <w:p w14:paraId="2AAA7ABF" w14:textId="58614C31" w:rsidR="00EB7DD2" w:rsidRDefault="00EB7DD2" w:rsidP="00E64983">
      <w:pPr>
        <w:suppressAutoHyphens w:val="0"/>
        <w:spacing w:after="0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ZAGREBAČKE ŽUPANIJE</w:t>
      </w:r>
    </w:p>
    <w:p w14:paraId="5F8CFED5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p w14:paraId="3F1913AF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Martina Glasnović</w:t>
      </w:r>
    </w:p>
    <w:p w14:paraId="40150667" w14:textId="77777777" w:rsidR="00E64983" w:rsidRDefault="00E64983" w:rsidP="00E64983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C329791" w14:textId="77777777" w:rsidR="00EC3B6B" w:rsidRDefault="00EC3B6B"/>
    <w:sectPr w:rsidR="00EC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1310C"/>
    <w:multiLevelType w:val="hybridMultilevel"/>
    <w:tmpl w:val="A264827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6B"/>
    <w:rsid w:val="00156D26"/>
    <w:rsid w:val="00E64983"/>
    <w:rsid w:val="00EB7DD2"/>
    <w:rsid w:val="00E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743C"/>
  <w15:chartTrackingRefBased/>
  <w15:docId w15:val="{204F45E1-9F93-4F57-B558-E116161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83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4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adi.zagrebacka-zupanij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adi.zagrebacka-zupanija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grebacka-zupanija.hr" TargetMode="External"/><Relationship Id="rId10" Type="http://schemas.openxmlformats.org/officeDocument/2006/relationships/hyperlink" Target="http://mladi.zagrebacka-zupanij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kristina-miksaj</dc:creator>
  <cp:keywords/>
  <dc:description/>
  <cp:lastModifiedBy>vedran-batrla@zagzup.zagrebacka-zupanija.hr</cp:lastModifiedBy>
  <cp:revision>3</cp:revision>
  <dcterms:created xsi:type="dcterms:W3CDTF">2022-02-24T13:29:00Z</dcterms:created>
  <dcterms:modified xsi:type="dcterms:W3CDTF">2022-02-24T13:30:00Z</dcterms:modified>
</cp:coreProperties>
</file>