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51" w:rsidRPr="009D3E85" w:rsidRDefault="003D2E51" w:rsidP="00635F6A">
      <w:pPr>
        <w:spacing w:line="360" w:lineRule="auto"/>
        <w:jc w:val="left"/>
        <w:rPr>
          <w:rFonts w:eastAsia="Batang"/>
          <w:b/>
          <w:sz w:val="24"/>
          <w:szCs w:val="24"/>
        </w:rPr>
      </w:pPr>
      <w:r w:rsidRPr="009D3E85">
        <w:rPr>
          <w:rFonts w:eastAsia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125730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3EC">
        <w:rPr>
          <w:rFonts w:eastAsia="Batang"/>
          <w:b/>
          <w:sz w:val="24"/>
          <w:szCs w:val="24"/>
        </w:rPr>
        <w:t xml:space="preserve"> </w:t>
      </w:r>
    </w:p>
    <w:p w:rsidR="003D2E51" w:rsidRPr="009D3E85" w:rsidRDefault="003D2E51" w:rsidP="00635F6A">
      <w:pPr>
        <w:spacing w:line="360" w:lineRule="auto"/>
        <w:jc w:val="left"/>
        <w:rPr>
          <w:rFonts w:eastAsia="Batang"/>
          <w:b/>
          <w:sz w:val="24"/>
          <w:szCs w:val="24"/>
        </w:rPr>
      </w:pPr>
    </w:p>
    <w:p w:rsidR="003D2E51" w:rsidRPr="009D3E85" w:rsidRDefault="003D2E51" w:rsidP="00635F6A">
      <w:pPr>
        <w:spacing w:line="360" w:lineRule="auto"/>
        <w:jc w:val="left"/>
        <w:rPr>
          <w:rFonts w:eastAsia="Batang"/>
          <w:b/>
          <w:sz w:val="24"/>
          <w:szCs w:val="24"/>
        </w:rPr>
      </w:pPr>
    </w:p>
    <w:p w:rsidR="003D2E51" w:rsidRPr="009D3E85" w:rsidRDefault="009D3E85" w:rsidP="003C1EE8">
      <w:pPr>
        <w:jc w:val="center"/>
        <w:rPr>
          <w:rFonts w:eastAsia="Batang"/>
          <w:b/>
          <w:sz w:val="24"/>
          <w:szCs w:val="24"/>
        </w:rPr>
      </w:pPr>
      <w:r w:rsidRPr="009D3E85">
        <w:rPr>
          <w:rFonts w:eastAsia="Batang"/>
          <w:b/>
          <w:sz w:val="24"/>
          <w:szCs w:val="24"/>
        </w:rPr>
        <w:t xml:space="preserve">Republika </w:t>
      </w:r>
      <w:r w:rsidR="003D2E51" w:rsidRPr="009D3E85">
        <w:rPr>
          <w:rFonts w:eastAsia="Batang"/>
          <w:b/>
          <w:sz w:val="24"/>
          <w:szCs w:val="24"/>
        </w:rPr>
        <w:t>Hrvatska</w:t>
      </w:r>
      <w:r w:rsidR="003D2E51" w:rsidRPr="009D3E85">
        <w:rPr>
          <w:rFonts w:eastAsia="Batang"/>
          <w:b/>
          <w:sz w:val="24"/>
          <w:szCs w:val="24"/>
        </w:rPr>
        <w:br/>
        <w:t>Zagrebačka županija</w:t>
      </w:r>
    </w:p>
    <w:p w:rsidR="001032CD" w:rsidRPr="002C6FF5" w:rsidRDefault="00AB3FA9" w:rsidP="000F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Temeljem</w:t>
      </w:r>
      <w:r w:rsidR="001032CD" w:rsidRPr="002C6FF5">
        <w:rPr>
          <w:rFonts w:ascii="Times New Roman" w:hAnsi="Times New Roman" w:cs="Times New Roman"/>
          <w:sz w:val="24"/>
          <w:szCs w:val="24"/>
        </w:rPr>
        <w:t xml:space="preserve"> </w:t>
      </w:r>
      <w:r w:rsidR="00DE4989" w:rsidRPr="002C6FF5">
        <w:rPr>
          <w:rFonts w:ascii="Times New Roman" w:hAnsi="Times New Roman" w:cs="Times New Roman"/>
          <w:sz w:val="24"/>
          <w:szCs w:val="24"/>
        </w:rPr>
        <w:t>člank</w:t>
      </w:r>
      <w:r w:rsidRPr="002C6FF5">
        <w:rPr>
          <w:rFonts w:ascii="Times New Roman" w:hAnsi="Times New Roman" w:cs="Times New Roman"/>
          <w:sz w:val="24"/>
          <w:szCs w:val="24"/>
        </w:rPr>
        <w:t>a</w:t>
      </w:r>
      <w:r w:rsidR="00DE4989" w:rsidRPr="002C6FF5">
        <w:rPr>
          <w:rFonts w:ascii="Times New Roman" w:hAnsi="Times New Roman" w:cs="Times New Roman"/>
          <w:sz w:val="24"/>
          <w:szCs w:val="24"/>
        </w:rPr>
        <w:t xml:space="preserve"> </w:t>
      </w:r>
      <w:r w:rsidRPr="002C6FF5">
        <w:rPr>
          <w:rFonts w:ascii="Times New Roman" w:hAnsi="Times New Roman" w:cs="Times New Roman"/>
          <w:sz w:val="24"/>
          <w:szCs w:val="24"/>
        </w:rPr>
        <w:t>10.</w:t>
      </w:r>
      <w:r w:rsidR="00DE4989" w:rsidRPr="002C6FF5">
        <w:rPr>
          <w:rFonts w:ascii="Times New Roman" w:hAnsi="Times New Roman" w:cs="Times New Roman"/>
          <w:sz w:val="24"/>
          <w:szCs w:val="24"/>
        </w:rPr>
        <w:t xml:space="preserve"> Pravilnika o općim uvjetima dodjele donacija, subvencija i kapitalne pomoći  iz Proračuna Zagrebačke županije („Glasnik Zagrebačke županije“, broj </w:t>
      </w:r>
      <w:r w:rsidRPr="002C6FF5">
        <w:rPr>
          <w:rFonts w:ascii="Times New Roman" w:hAnsi="Times New Roman" w:cs="Times New Roman"/>
          <w:sz w:val="24"/>
          <w:szCs w:val="24"/>
        </w:rPr>
        <w:t>14/18, 23/18 i 41/18</w:t>
      </w:r>
      <w:r w:rsidR="00DE4989" w:rsidRPr="002C6FF5">
        <w:rPr>
          <w:rFonts w:ascii="Times New Roman" w:hAnsi="Times New Roman" w:cs="Times New Roman"/>
          <w:sz w:val="24"/>
          <w:szCs w:val="24"/>
        </w:rPr>
        <w:t xml:space="preserve">) </w:t>
      </w:r>
      <w:r w:rsidR="001712BC" w:rsidRPr="002C6FF5">
        <w:rPr>
          <w:rFonts w:ascii="Times New Roman" w:hAnsi="Times New Roman" w:cs="Times New Roman"/>
          <w:sz w:val="24"/>
          <w:szCs w:val="24"/>
        </w:rPr>
        <w:t>i sukladno Akcijskom planu javnih potreba u zdravstvu Zagrebačke županije za 201</w:t>
      </w:r>
      <w:r w:rsidRPr="002C6FF5">
        <w:rPr>
          <w:rFonts w:ascii="Times New Roman" w:hAnsi="Times New Roman" w:cs="Times New Roman"/>
          <w:sz w:val="24"/>
          <w:szCs w:val="24"/>
        </w:rPr>
        <w:t>9</w:t>
      </w:r>
      <w:r w:rsidR="001712BC" w:rsidRPr="002C6FF5">
        <w:rPr>
          <w:rFonts w:ascii="Times New Roman" w:hAnsi="Times New Roman" w:cs="Times New Roman"/>
          <w:sz w:val="24"/>
          <w:szCs w:val="24"/>
        </w:rPr>
        <w:t>. godinu („Glasnik Zagrebačke županije</w:t>
      </w:r>
      <w:r w:rsidR="001712BC" w:rsidRPr="001E0F67">
        <w:rPr>
          <w:rFonts w:ascii="Times New Roman" w:hAnsi="Times New Roman" w:cs="Times New Roman"/>
          <w:sz w:val="24"/>
          <w:szCs w:val="24"/>
        </w:rPr>
        <w:t>“, broj 4</w:t>
      </w:r>
      <w:r w:rsidR="001E0F67" w:rsidRPr="001E0F67">
        <w:rPr>
          <w:rFonts w:ascii="Times New Roman" w:hAnsi="Times New Roman" w:cs="Times New Roman"/>
          <w:sz w:val="24"/>
          <w:szCs w:val="24"/>
        </w:rPr>
        <w:t>0</w:t>
      </w:r>
      <w:r w:rsidR="001712BC" w:rsidRPr="001E0F67">
        <w:rPr>
          <w:rFonts w:ascii="Times New Roman" w:hAnsi="Times New Roman" w:cs="Times New Roman"/>
          <w:sz w:val="24"/>
          <w:szCs w:val="24"/>
        </w:rPr>
        <w:t>/1</w:t>
      </w:r>
      <w:r w:rsidR="001E0F67" w:rsidRPr="001E0F67">
        <w:rPr>
          <w:rFonts w:ascii="Times New Roman" w:hAnsi="Times New Roman" w:cs="Times New Roman"/>
          <w:sz w:val="24"/>
          <w:szCs w:val="24"/>
        </w:rPr>
        <w:t>8</w:t>
      </w:r>
      <w:r w:rsidR="001712BC" w:rsidRPr="001E0F67">
        <w:rPr>
          <w:rFonts w:ascii="Times New Roman" w:hAnsi="Times New Roman" w:cs="Times New Roman"/>
          <w:sz w:val="24"/>
          <w:szCs w:val="24"/>
        </w:rPr>
        <w:t>)</w:t>
      </w:r>
      <w:r w:rsidR="001E0F67">
        <w:rPr>
          <w:rFonts w:ascii="Times New Roman" w:hAnsi="Times New Roman" w:cs="Times New Roman"/>
          <w:sz w:val="24"/>
          <w:szCs w:val="24"/>
        </w:rPr>
        <w:t xml:space="preserve"> </w:t>
      </w:r>
      <w:r w:rsidR="001032CD" w:rsidRPr="002C6FF5">
        <w:rPr>
          <w:rFonts w:ascii="Times New Roman" w:hAnsi="Times New Roman" w:cs="Times New Roman"/>
          <w:sz w:val="24"/>
          <w:szCs w:val="24"/>
        </w:rPr>
        <w:t>Zagrebačka županija raspisuje</w:t>
      </w:r>
    </w:p>
    <w:p w:rsidR="001712BC" w:rsidRPr="002C6FF5" w:rsidRDefault="001712BC" w:rsidP="000F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8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</w:tblGrid>
      <w:tr w:rsidR="00647F0E" w:rsidRPr="002C6FF5" w:rsidTr="00374F5E">
        <w:trPr>
          <w:trHeight w:val="1225"/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74F5E" w:rsidRPr="002C6FF5" w:rsidRDefault="00647F0E" w:rsidP="003C1E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JAVNI POZIV</w:t>
            </w:r>
          </w:p>
          <w:p w:rsidR="00647F0E" w:rsidRPr="002C6FF5" w:rsidRDefault="00374F5E" w:rsidP="00D60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sufinanciranje nabave medicinske i laboratorijske opreme bolničkih ustanova</w:t>
            </w:r>
            <w:r w:rsidR="003F329C"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poliklinika</w:t>
            </w:r>
            <w:r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na području Grada Zagreba u </w:t>
            </w:r>
            <w:r w:rsidR="00A33B10"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2019.</w:t>
            </w:r>
            <w:r w:rsidRPr="002C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godini</w:t>
            </w:r>
          </w:p>
        </w:tc>
      </w:tr>
    </w:tbl>
    <w:p w:rsidR="00374F5E" w:rsidRPr="002C6FF5" w:rsidRDefault="001032CD" w:rsidP="001032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877E91" w:rsidRPr="002C6FF5" w:rsidRDefault="00647F0E" w:rsidP="0087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Javnog poziva</w:t>
      </w:r>
      <w:r w:rsidR="0009556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sufinanciranje nabave medicinske i laboratorijske opreme bolničkih ustanova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poliklinika</w:t>
      </w:r>
      <w:r w:rsidR="0009556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Grada Zagreba 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A33B1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 </w:t>
      </w:r>
      <w:r w:rsidR="0009556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 </w:t>
      </w:r>
      <w:r w:rsidR="00374F5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 tekstu</w:t>
      </w:r>
      <w:r w:rsidR="0009556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: Javni poziv)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javno prikupljanje prijava za neposredno sudjelovanje Zagrebačke županije u sufinanciranju nabave medicinske i laboratorijske opreme za bolničke ustanove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poliklinike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Grada Zagreba, koje pružaju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zdravstvene usluge specijalističko-konzilijarne zdravstvene zaštite i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bolničke usluge stanovnicima Zagrebačke županije.</w:t>
      </w:r>
    </w:p>
    <w:p w:rsidR="00AD39DF" w:rsidRPr="002C6FF5" w:rsidRDefault="00AD39DF" w:rsidP="00AD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D39DF" w:rsidRPr="002C6FF5" w:rsidRDefault="00AD39DF" w:rsidP="00AD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AD39DF" w:rsidRPr="002C6FF5" w:rsidRDefault="00AD39DF" w:rsidP="00AD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F43F9" w:rsidRPr="002C6FF5" w:rsidRDefault="00647F0E" w:rsidP="0087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Javnog poziva je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neposredno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sudjelovanje Zagrebačke županije u opremanju medicinskom i laboratorijskom opremom bolničkih ustanova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poliklinika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Grada Zagreba, koje pružaju zdravstvene usluge specijalističko-konzilijarne zdravstvene zaštite te bolničkog liječenja s</w:t>
      </w:r>
      <w:r w:rsidR="004D6E3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tanovnicima Zagrebačke županije, prvenstveno u svrhu unapređenja dijagnostike.</w:t>
      </w:r>
    </w:p>
    <w:p w:rsidR="00647F0E" w:rsidRPr="002C6FF5" w:rsidRDefault="001032CD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9DF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032CD" w:rsidRPr="002C6FF5" w:rsidRDefault="001032CD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32CD" w:rsidRPr="002C6FF5" w:rsidRDefault="00647F0E" w:rsidP="001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Javnim pozivom nije propisan</w:t>
      </w:r>
      <w:r w:rsidR="00220C35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vrsta ni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kvaliteta medicinske i laboratorijske opreme</w:t>
      </w:r>
      <w:r w:rsidR="002B2AF2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544B1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 w:rsidR="002B2AF2" w:rsidRPr="002C6FF5">
        <w:rPr>
          <w:rFonts w:ascii="Times New Roman" w:hAnsi="Times New Roman" w:cs="Times New Roman"/>
          <w:sz w:val="24"/>
          <w:szCs w:val="24"/>
        </w:rPr>
        <w:t xml:space="preserve">li se </w:t>
      </w:r>
      <w:r w:rsidR="00121FE0" w:rsidRPr="002C6FF5">
        <w:rPr>
          <w:rFonts w:ascii="Times New Roman" w:hAnsi="Times New Roman" w:cs="Times New Roman"/>
          <w:sz w:val="24"/>
          <w:szCs w:val="24"/>
        </w:rPr>
        <w:t>prioritetnom</w:t>
      </w:r>
      <w:r w:rsidR="002B2AF2" w:rsidRPr="002C6FF5">
        <w:rPr>
          <w:rFonts w:ascii="Times New Roman" w:hAnsi="Times New Roman" w:cs="Times New Roman"/>
          <w:sz w:val="24"/>
          <w:szCs w:val="24"/>
        </w:rPr>
        <w:t xml:space="preserve"> utvrđuje dijagnostička medicinska i laboratorijska oprema.</w:t>
      </w:r>
    </w:p>
    <w:p w:rsidR="000D1D96" w:rsidRPr="002C6FF5" w:rsidRDefault="00647F0E" w:rsidP="001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Ukupne troškove nabave Zagrebačka županija će sufinancirati nepovratnim novčanim sredstvima u visini 50% investicije, odnosno do najvećeg iznosa od 50.000,00 kuna </w:t>
      </w:r>
      <w:r w:rsidR="006544B1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enim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PDV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-om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po prijavi. </w:t>
      </w:r>
    </w:p>
    <w:p w:rsidR="00677423" w:rsidRPr="002C6FF5" w:rsidRDefault="00677423" w:rsidP="001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Nabavu medicinske ili laboratorijske opreme provodi bolnička ustanova ili poliklinika, podnositelj zahtjeva za sufinanciranje nabave.</w:t>
      </w:r>
    </w:p>
    <w:p w:rsidR="001032CD" w:rsidRPr="002C6FF5" w:rsidRDefault="001032CD" w:rsidP="001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2CD" w:rsidRPr="002C6FF5" w:rsidRDefault="001032CD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9DF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032CD" w:rsidRPr="002C6FF5" w:rsidRDefault="001032CD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47F0E" w:rsidRPr="002C6FF5" w:rsidRDefault="00647F0E" w:rsidP="00103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Nepovratna novčana sredstva bit će isplaćena bolničkim ustanovama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poliklinikama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isključivo za troškove nabave medicinske i laboratorijske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opreme, nakon provedene nabave</w:t>
      </w:r>
      <w:r w:rsidR="00AD39D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74F5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Maksimalni iznos sredstva koji bolnička ustanova </w:t>
      </w:r>
      <w:r w:rsidR="003F329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poliklinika </w:t>
      </w:r>
      <w:r w:rsidR="00374F5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ostvariti u istoj kalendarskoj godini iznosi 50.000,00 kn (s uključenim PDV-om).</w:t>
      </w:r>
    </w:p>
    <w:p w:rsidR="003C1EE8" w:rsidRPr="002C6FF5" w:rsidRDefault="003C1EE8" w:rsidP="00877E9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32CD" w:rsidRPr="002C6FF5" w:rsidRDefault="001032CD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9DF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prijava mogu biti bolničke ustanove i poliklinike koje moraju udovoljavati sljedećim uvjetima:</w:t>
      </w:r>
    </w:p>
    <w:p w:rsidR="00CA0848" w:rsidRPr="002C6FF5" w:rsidRDefault="00CA0848" w:rsidP="00CA0848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njihovo sjedište na području Grada Zagreba;</w:t>
      </w:r>
    </w:p>
    <w:p w:rsidR="00CA0848" w:rsidRPr="002C6FF5" w:rsidRDefault="00CA0848" w:rsidP="00CA0848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njihov osnivač Republika Hrvatska ili Grad Zagreb;</w:t>
      </w:r>
    </w:p>
    <w:p w:rsidR="00CA0848" w:rsidRPr="002C6FF5" w:rsidRDefault="00CA0848" w:rsidP="00CA0848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pružaju specijalističko-konzilijarnu zdravstvenu zaštitu i/ili usluge bolničkog </w:t>
      </w:r>
    </w:p>
    <w:p w:rsidR="00CA0848" w:rsidRPr="002C6FF5" w:rsidRDefault="00CA0848" w:rsidP="00C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liječenja za  stanovnike/osiguranike s područja Zagrebačke županije,</w:t>
      </w:r>
    </w:p>
    <w:p w:rsidR="00CA0848" w:rsidRPr="002C6FF5" w:rsidRDefault="00CA0848" w:rsidP="00CA0848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da imaju osigurana vlastita sredstva za nabavu medicinske ili laboratorijske opreme za koju podnose prijavu za sufinanciranje.</w:t>
      </w:r>
    </w:p>
    <w:p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9DF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 moraju priložiti sljedeću dokumentaciju:</w:t>
      </w:r>
    </w:p>
    <w:p w:rsidR="00CA0848" w:rsidRPr="002C6FF5" w:rsidRDefault="00CA0848" w:rsidP="00CA084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potpisan, ovjeren i cjelovito popunjen </w:t>
      </w:r>
      <w:r w:rsidR="00250959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rijave za podnošenje zahtjeva za sufinanciranje nabave medicinske ili laboratorijske opreme;  </w:t>
      </w:r>
    </w:p>
    <w:p w:rsidR="00CA0848" w:rsidRPr="002C6FF5" w:rsidRDefault="00CA0848" w:rsidP="00CA084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r w:rsidR="00087037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izvatka iz sudskog registra Trgovačkog suda u Zagrebu, ne starij</w:t>
      </w:r>
      <w:r w:rsidR="00087037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6 mjeseci;</w:t>
      </w:r>
    </w:p>
    <w:p w:rsidR="00CA0848" w:rsidRPr="002C6FF5" w:rsidRDefault="00CA0848" w:rsidP="00CA084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ponudu dobavljača za nabavu medicinske ili laboratorijske opreme, u svrhu nabave koje se podnosi prijava za sufinanciranje,</w:t>
      </w:r>
    </w:p>
    <w:p w:rsidR="00CA0848" w:rsidRPr="002C6FF5" w:rsidRDefault="00CA0848" w:rsidP="00CA0848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potpisan i ovjeren </w:t>
      </w:r>
      <w:r w:rsidR="00250959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brazac </w:t>
      </w:r>
      <w:r w:rsidR="00250959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zjave da imaju osigurana vlastita sredstva za nabavu.</w:t>
      </w:r>
    </w:p>
    <w:p w:rsidR="00DF43F9" w:rsidRPr="002C6FF5" w:rsidRDefault="00DF43F9" w:rsidP="00EB15F8">
      <w:pPr>
        <w:pStyle w:val="Odlomakpopisa"/>
        <w:spacing w:after="0" w:line="240" w:lineRule="auto"/>
        <w:ind w:left="86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0848" w:rsidRPr="002C6FF5" w:rsidRDefault="00DF43F9" w:rsidP="00DF43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:rsidR="00DF43F9" w:rsidRPr="002C6FF5" w:rsidRDefault="00DF43F9" w:rsidP="00DF43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F43F9" w:rsidRPr="002C6FF5" w:rsidRDefault="00DF43F9" w:rsidP="00DF4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Prihvatljivi su troškovi nabave medicinske i laboratorijske opreme koju ustanove (prijavitelji) koriste u svrhu obavljanja svoje djelatnosti, a koja će doprinijeti prvenstveno unapređenju dijagnostike, bolničke zdravstvene zaštite, specijalističko-konzilijarne djelatnosti te laboratorijske i druge dijagnostike. </w:t>
      </w:r>
    </w:p>
    <w:p w:rsidR="00DF43F9" w:rsidRPr="002C6FF5" w:rsidRDefault="00DF43F9" w:rsidP="00DE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Slijedeći troškovi nisu prihvatljivi:</w:t>
      </w:r>
    </w:p>
    <w:p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potrošni materijal i sitni inventar,</w:t>
      </w:r>
    </w:p>
    <w:p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nabava namještaja (ormari, kreveti, stolići, stolovi i sl.),</w:t>
      </w:r>
    </w:p>
    <w:p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nabava opreme za održavanje i zaštitu, </w:t>
      </w:r>
    </w:p>
    <w:p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nabava vozila,</w:t>
      </w:r>
    </w:p>
    <w:p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najam medicinske i laboratorijske opreme,</w:t>
      </w:r>
    </w:p>
    <w:p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popravak opreme,</w:t>
      </w:r>
    </w:p>
    <w:p w:rsidR="00DF43F9" w:rsidRPr="002C6FF5" w:rsidRDefault="00DF43F9" w:rsidP="00DF43F9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ostali troškovi koji ne spadaju u nabavu medicinske i laboratorijske opreme usluge </w:t>
      </w:r>
      <w:r w:rsidRPr="002C6FF5">
        <w:rPr>
          <w:rFonts w:ascii="Times New Roman" w:hAnsi="Times New Roman" w:cs="Times New Roman"/>
          <w:i/>
          <w:sz w:val="24"/>
          <w:szCs w:val="24"/>
        </w:rPr>
        <w:t>(investicijsko i tekuće održavanje, investicijsko ulaganje u poslovni prostor i sl.).</w:t>
      </w:r>
    </w:p>
    <w:p w:rsidR="00DF43F9" w:rsidRPr="002C6FF5" w:rsidRDefault="00DF43F9" w:rsidP="00CA0848">
      <w:pPr>
        <w:pStyle w:val="Odlomakpopisa"/>
        <w:spacing w:after="0"/>
        <w:ind w:left="86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A0848" w:rsidRPr="002C6FF5" w:rsidRDefault="00CA0848" w:rsidP="0010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na Javni poziv treba biti dostavljena u pisanom obliku, u jednom primjerku, u zatvorenoj omotnici na adresu:</w:t>
      </w:r>
    </w:p>
    <w:p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ZAGREBAČKA ŽUPANIJA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Upravni odjel za zdravstvo i socijalnu skrb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>Ulica grada Vukovara 72/V</w:t>
      </w:r>
    </w:p>
    <w:p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10 000 Zagreb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naznakom </w:t>
      </w:r>
    </w:p>
    <w:p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„Prijava za sufinanciranje nabave medicinske i laboratorijske opreme – NE OTVARAJ“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</w:p>
    <w:p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0848" w:rsidRPr="002C6FF5" w:rsidRDefault="00CA0848" w:rsidP="001D1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se može dostaviti i osobno ili putem dostavljača u Pisarnicu Zagrebačke županije, Zagreb, Ulica grada Vukovara 72, 6. kat. </w:t>
      </w:r>
    </w:p>
    <w:p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0D11" w:rsidRPr="002C6FF5" w:rsidRDefault="00070D11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0848" w:rsidRPr="002C6FF5" w:rsidRDefault="00CA0848" w:rsidP="00C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ostaje otvoren do iskorištenja sredstava osiguranih u Proračunu Zagrebačke županije za </w:t>
      </w:r>
      <w:r w:rsidR="00A33B1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godinu.</w:t>
      </w:r>
    </w:p>
    <w:p w:rsidR="00CA0848" w:rsidRPr="002C6FF5" w:rsidRDefault="00CA0848" w:rsidP="00C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će biti zaprimane do iskorištenja sredstava, a krajnji rok za dostavu prijave je </w:t>
      </w:r>
      <w:r w:rsidR="000F513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F513C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3B1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  </w:t>
      </w:r>
    </w:p>
    <w:p w:rsidR="00CA0848" w:rsidRPr="002C6FF5" w:rsidRDefault="00CA0848" w:rsidP="00CA084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poziv, Upute za prijavitelje, </w:t>
      </w:r>
      <w:r w:rsidR="005531F8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brazac </w:t>
      </w:r>
      <w:r w:rsidR="005531F8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rijave i ostali obrasci objavljuju se  na službenim mrežnim stranicama Zagrebačke županije </w:t>
      </w:r>
      <w:r w:rsidRPr="002C6FF5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2C6FF5">
          <w:rPr>
            <w:rStyle w:val="Hiperveza"/>
            <w:rFonts w:ascii="Times New Roman" w:hAnsi="Times New Roman" w:cs="Times New Roman"/>
            <w:sz w:val="24"/>
            <w:szCs w:val="24"/>
          </w:rPr>
          <w:t>www.zagrebacka-zupanija.hr</w:t>
        </w:r>
      </w:hyperlink>
      <w:r w:rsidRPr="002C6FF5">
        <w:rPr>
          <w:rFonts w:ascii="Times New Roman" w:hAnsi="Times New Roman" w:cs="Times New Roman"/>
          <w:sz w:val="24"/>
          <w:szCs w:val="24"/>
        </w:rPr>
        <w:t>)</w:t>
      </w:r>
      <w:r w:rsidR="00EB15F8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 pod: Upravni odjel za zdravstvo i socijalnu skrb – Javni pozivi.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prijave, prijave dostavljene nakon isteka navedenog roka kao i prijave koje se ne odnose na predmet Javnog poziva neće se razmatrati.</w:t>
      </w:r>
    </w:p>
    <w:p w:rsidR="00CA0848" w:rsidRPr="002C6FF5" w:rsidRDefault="00CA0848" w:rsidP="00DF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A0848" w:rsidRPr="002C6FF5" w:rsidRDefault="00CA0848" w:rsidP="00CA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A0848" w:rsidRPr="002C6FF5" w:rsidRDefault="00CA0848" w:rsidP="00C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Javnog poziva nadležan je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zdravstvo i socijalnu skrb</w:t>
      </w:r>
      <w:r w:rsidR="001D311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Zagrebačke županije (u </w:t>
      </w:r>
      <w:r w:rsidR="00374F5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 tekstu</w:t>
      </w:r>
      <w:r w:rsidR="001D311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: Upravni odjel)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21A59" w:rsidRPr="002C6FF5" w:rsidRDefault="00321A59" w:rsidP="00C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1A59" w:rsidRPr="002C6FF5" w:rsidRDefault="00321A59" w:rsidP="00321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9DF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21A59" w:rsidRPr="002C6FF5" w:rsidRDefault="00321A59" w:rsidP="00321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D03DA" w:rsidRPr="002C6FF5" w:rsidRDefault="00321A59" w:rsidP="00A70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otvara prijav</w:t>
      </w:r>
      <w:r w:rsidR="008333B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 utvrđuje da li prijav</w:t>
      </w:r>
      <w:r w:rsidR="00AD39D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udovoljava formalnim uvjetima </w:t>
      </w:r>
      <w:r w:rsidR="00B46485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avnog poziva </w:t>
      </w:r>
      <w:r w:rsidR="00B46485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333B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6485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izrađuje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Odluke o dodjeli sredstava </w:t>
      </w:r>
      <w:r w:rsidR="008333B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za sufinanciranje nabave medicinske ili laboratorijske opreme.</w:t>
      </w:r>
      <w:r w:rsidR="00A70EEA" w:rsidRPr="002C6FF5">
        <w:rPr>
          <w:rFonts w:ascii="Times New Roman" w:hAnsi="Times New Roman" w:cs="Times New Roman"/>
          <w:sz w:val="24"/>
          <w:szCs w:val="24"/>
        </w:rPr>
        <w:t xml:space="preserve"> O svom radu Upravni odjel vodi zapisnik. </w:t>
      </w:r>
    </w:p>
    <w:p w:rsidR="00DD03DA" w:rsidRPr="002C6FF5" w:rsidRDefault="00DE4989" w:rsidP="00DD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K</w:t>
      </w:r>
      <w:r w:rsidR="00DD03DA" w:rsidRPr="002C6FF5">
        <w:rPr>
          <w:rFonts w:ascii="Times New Roman" w:hAnsi="Times New Roman" w:cs="Times New Roman"/>
          <w:sz w:val="24"/>
          <w:szCs w:val="24"/>
        </w:rPr>
        <w:t>onačnu Odluku o dodjeli sredstava za sufinanciranje nabave medicinske i laboratorijske opreme donosi Župan.</w:t>
      </w:r>
    </w:p>
    <w:p w:rsidR="00BB09AE" w:rsidRPr="002C6FF5" w:rsidRDefault="00BB09AE" w:rsidP="00DD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9AE" w:rsidRPr="002C6FF5" w:rsidRDefault="00BB09AE" w:rsidP="00BB0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F5">
        <w:rPr>
          <w:rFonts w:ascii="Times New Roman" w:hAnsi="Times New Roman" w:cs="Times New Roman"/>
          <w:b/>
          <w:sz w:val="24"/>
          <w:szCs w:val="24"/>
        </w:rPr>
        <w:t>Članak 1</w:t>
      </w:r>
      <w:r w:rsidR="00DF43F9" w:rsidRPr="002C6FF5">
        <w:rPr>
          <w:rFonts w:ascii="Times New Roman" w:hAnsi="Times New Roman" w:cs="Times New Roman"/>
          <w:b/>
          <w:sz w:val="24"/>
          <w:szCs w:val="24"/>
        </w:rPr>
        <w:t>2</w:t>
      </w:r>
      <w:r w:rsidRPr="002C6FF5">
        <w:rPr>
          <w:rFonts w:ascii="Times New Roman" w:hAnsi="Times New Roman" w:cs="Times New Roman"/>
          <w:b/>
          <w:sz w:val="24"/>
          <w:szCs w:val="24"/>
        </w:rPr>
        <w:t>.</w:t>
      </w:r>
    </w:p>
    <w:p w:rsidR="001D17CA" w:rsidRPr="002C6FF5" w:rsidRDefault="00BB09AE" w:rsidP="0032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Odluka o dodjeli sredstava za sufinanciranje nabave medicinske i laboratorijske opreme </w:t>
      </w:r>
      <w:r w:rsidR="001D17CA" w:rsidRPr="002C6FF5">
        <w:rPr>
          <w:rFonts w:ascii="Times New Roman" w:hAnsi="Times New Roman" w:cs="Times New Roman"/>
          <w:sz w:val="24"/>
          <w:szCs w:val="24"/>
        </w:rPr>
        <w:t xml:space="preserve">sadrži naziv korisnika, naziv medicinske ili laboratorijske opreme i iznos proračunskih  sredstava za sufinanciranje. </w:t>
      </w:r>
    </w:p>
    <w:p w:rsidR="001D17CA" w:rsidRPr="002C6FF5" w:rsidRDefault="001D17CA" w:rsidP="00321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Odluka se </w:t>
      </w:r>
      <w:r w:rsidR="00BB09AE" w:rsidRPr="002C6FF5">
        <w:rPr>
          <w:rFonts w:ascii="Times New Roman" w:hAnsi="Times New Roman" w:cs="Times New Roman"/>
          <w:sz w:val="24"/>
          <w:szCs w:val="24"/>
        </w:rPr>
        <w:t>objavljuj</w:t>
      </w:r>
      <w:r w:rsidRPr="002C6FF5">
        <w:rPr>
          <w:rFonts w:ascii="Times New Roman" w:hAnsi="Times New Roman" w:cs="Times New Roman"/>
          <w:sz w:val="24"/>
          <w:szCs w:val="24"/>
        </w:rPr>
        <w:t>e</w:t>
      </w:r>
      <w:r w:rsidR="00BB09AE" w:rsidRPr="002C6FF5">
        <w:rPr>
          <w:rFonts w:ascii="Times New Roman" w:hAnsi="Times New Roman" w:cs="Times New Roman"/>
          <w:sz w:val="24"/>
          <w:szCs w:val="24"/>
        </w:rPr>
        <w:t xml:space="preserve"> na službenim mrežnim stanicama Zagrebačke županije. </w:t>
      </w:r>
    </w:p>
    <w:p w:rsidR="008333B6" w:rsidRPr="002C6FF5" w:rsidRDefault="00BB09AE" w:rsidP="00321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9AE" w:rsidRPr="002C6FF5" w:rsidRDefault="00BB09AE" w:rsidP="00DD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333B6" w:rsidRPr="002C6FF5" w:rsidRDefault="00DD03DA" w:rsidP="00DD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D03DA" w:rsidRPr="002C6FF5" w:rsidRDefault="00DD03DA" w:rsidP="00DD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Uz zadovoljenje formalnih uvjeta prijave na Javni poziv, postupak za ocjenjivanje pristiglih prijava i odabir korisnika sredstava izvest će se na temelju slijedećeg kriterija:</w:t>
      </w:r>
    </w:p>
    <w:p w:rsidR="00DD03DA" w:rsidRPr="002C6FF5" w:rsidRDefault="00DD03DA" w:rsidP="00DD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-   vrijeme zaprimanja prijave</w:t>
      </w:r>
      <w:r w:rsidR="00AD39DF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D03DA" w:rsidRPr="002C6FF5" w:rsidRDefault="00DD03DA" w:rsidP="00DD0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1A59" w:rsidRPr="002C6FF5" w:rsidRDefault="008333B6" w:rsidP="0083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333B6" w:rsidRPr="002C6FF5" w:rsidRDefault="008333B6" w:rsidP="00A1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96DBF" w:rsidRPr="002C6FF5" w:rsidRDefault="008333B6" w:rsidP="00A1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 donošenju Odluke o dodjeli sredstava za sufinanciranje nabave medicinske i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laboratorijske opreme,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 podnositelja prijave o iznosu odobrenih financijskih sredstava i dostavlja </w:t>
      </w:r>
      <w:r w:rsidR="00DD03DA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govor o sufinanciranju nabave medicinske i laboratorijske opreme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</w:t>
      </w:r>
      <w:r w:rsidR="00374F5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daljnjem tekstu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DD03DA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04FB4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govor)</w:t>
      </w:r>
      <w:r w:rsidR="000D1D96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potpis. </w:t>
      </w:r>
      <w:r w:rsidR="00A13DB4" w:rsidRPr="002C6FF5">
        <w:rPr>
          <w:rFonts w:ascii="Times New Roman" w:hAnsi="Times New Roman" w:cs="Times New Roman"/>
          <w:color w:val="000000"/>
          <w:sz w:val="24"/>
          <w:szCs w:val="24"/>
        </w:rPr>
        <w:t>Ustanova postaje korisnik sufinanciranja u trenutku potpisivanja Ugovora sa Županijom.</w:t>
      </w:r>
    </w:p>
    <w:p w:rsidR="003C1EE8" w:rsidRPr="002C6FF5" w:rsidRDefault="001D3114" w:rsidP="000F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Ukoliko podnositelj prijave ne dostavi potpisani </w:t>
      </w:r>
      <w:r w:rsidR="00DD03DA" w:rsidRPr="002C6FF5">
        <w:rPr>
          <w:rFonts w:ascii="Times New Roman" w:hAnsi="Times New Roman" w:cs="Times New Roman"/>
          <w:sz w:val="24"/>
          <w:szCs w:val="24"/>
        </w:rPr>
        <w:t>U</w:t>
      </w:r>
      <w:r w:rsidRPr="002C6FF5">
        <w:rPr>
          <w:rFonts w:ascii="Times New Roman" w:hAnsi="Times New Roman" w:cs="Times New Roman"/>
          <w:sz w:val="24"/>
          <w:szCs w:val="24"/>
        </w:rPr>
        <w:t xml:space="preserve">govor u roku od 15 dana od dana primitka </w:t>
      </w:r>
      <w:r w:rsidR="001E0F67">
        <w:rPr>
          <w:rFonts w:ascii="Times New Roman" w:hAnsi="Times New Roman" w:cs="Times New Roman"/>
          <w:sz w:val="24"/>
          <w:szCs w:val="24"/>
        </w:rPr>
        <w:t>U</w:t>
      </w:r>
      <w:r w:rsidRPr="002C6FF5">
        <w:rPr>
          <w:rFonts w:ascii="Times New Roman" w:hAnsi="Times New Roman" w:cs="Times New Roman"/>
          <w:sz w:val="24"/>
          <w:szCs w:val="24"/>
        </w:rPr>
        <w:t xml:space="preserve">govora, Upravni odjel će mu poslati požurnicu. Ukoliko podnositelj prijave ne dostavi </w:t>
      </w:r>
      <w:r w:rsidR="00DD03DA" w:rsidRPr="002C6FF5">
        <w:rPr>
          <w:rFonts w:ascii="Times New Roman" w:hAnsi="Times New Roman" w:cs="Times New Roman"/>
          <w:sz w:val="24"/>
          <w:szCs w:val="24"/>
        </w:rPr>
        <w:t>U</w:t>
      </w:r>
      <w:r w:rsidRPr="002C6FF5">
        <w:rPr>
          <w:rFonts w:ascii="Times New Roman" w:hAnsi="Times New Roman" w:cs="Times New Roman"/>
          <w:sz w:val="24"/>
          <w:szCs w:val="24"/>
        </w:rPr>
        <w:t>govor u roku od 15 dana od dana primitka požurnice, smatrat će se da je odustao od dodijeljenih sredstava.</w:t>
      </w:r>
    </w:p>
    <w:p w:rsidR="00DD03DA" w:rsidRPr="002C6FF5" w:rsidRDefault="00DD03DA" w:rsidP="000F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Ugovorom se detaljnije uređuju </w:t>
      </w:r>
      <w:r w:rsidR="00677423" w:rsidRPr="002C6FF5">
        <w:rPr>
          <w:rFonts w:ascii="Times New Roman" w:hAnsi="Times New Roman" w:cs="Times New Roman"/>
          <w:sz w:val="24"/>
          <w:szCs w:val="24"/>
        </w:rPr>
        <w:t>sva</w:t>
      </w:r>
      <w:r w:rsidRPr="002C6FF5">
        <w:rPr>
          <w:rFonts w:ascii="Times New Roman" w:hAnsi="Times New Roman" w:cs="Times New Roman"/>
          <w:sz w:val="24"/>
          <w:szCs w:val="24"/>
        </w:rPr>
        <w:t xml:space="preserve"> </w:t>
      </w:r>
      <w:r w:rsidR="00677423" w:rsidRPr="002C6FF5">
        <w:rPr>
          <w:rFonts w:ascii="Times New Roman" w:hAnsi="Times New Roman" w:cs="Times New Roman"/>
          <w:sz w:val="24"/>
          <w:szCs w:val="24"/>
        </w:rPr>
        <w:t xml:space="preserve">pitanja vezana uz dodjelu sredstava za sufinanciranje nabave medicinske </w:t>
      </w:r>
      <w:r w:rsidR="00AD39DF" w:rsidRPr="002C6FF5">
        <w:rPr>
          <w:rFonts w:ascii="Times New Roman" w:hAnsi="Times New Roman" w:cs="Times New Roman"/>
          <w:sz w:val="24"/>
          <w:szCs w:val="24"/>
        </w:rPr>
        <w:t xml:space="preserve"> ili laboratorijske opreme (naziv opreme, način i rokovi isplate, </w:t>
      </w:r>
      <w:r w:rsidR="001D17CA" w:rsidRPr="002C6FF5">
        <w:rPr>
          <w:rFonts w:ascii="Times New Roman" w:hAnsi="Times New Roman" w:cs="Times New Roman"/>
          <w:sz w:val="24"/>
          <w:szCs w:val="24"/>
        </w:rPr>
        <w:t xml:space="preserve">odredbe o nemogućnosti prenamjene sredstava, obvezi povrata sredstva te </w:t>
      </w:r>
      <w:r w:rsidR="00AD39DF" w:rsidRPr="002C6FF5">
        <w:rPr>
          <w:rFonts w:ascii="Times New Roman" w:hAnsi="Times New Roman" w:cs="Times New Roman"/>
          <w:sz w:val="24"/>
          <w:szCs w:val="24"/>
        </w:rPr>
        <w:t>druga prava i obveze ugovornih strana).</w:t>
      </w:r>
    </w:p>
    <w:p w:rsidR="00647F0E" w:rsidRPr="002C6FF5" w:rsidRDefault="00AD39DF" w:rsidP="00AD39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1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A4440" w:rsidRPr="002C6FF5" w:rsidRDefault="007A4440" w:rsidP="00AD39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D03DA" w:rsidRPr="002C6FF5" w:rsidRDefault="00DD03DA" w:rsidP="00DD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Zagrebačka županija doznačuje odobrena novčana sredstva za sufinanciranje na IBAN žiro-račun korisnika sredstava, nakon provedene nabave opreme koja je predmet sufinanciranja i zaprimljenog Zahtjeva za isplatu sredstava. </w:t>
      </w:r>
    </w:p>
    <w:p w:rsidR="00F91F9D" w:rsidRPr="002C6FF5" w:rsidRDefault="00F91F9D" w:rsidP="0092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Zahtjev za isplatu sredstava mora sadržavati:</w:t>
      </w:r>
    </w:p>
    <w:p w:rsidR="00F91F9D" w:rsidRPr="002C6FF5" w:rsidRDefault="00F91F9D" w:rsidP="0092581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izvješće</w:t>
      </w:r>
      <w:r w:rsidR="00E62B16" w:rsidRPr="002C6FF5">
        <w:rPr>
          <w:rFonts w:ascii="Times New Roman" w:hAnsi="Times New Roman" w:cs="Times New Roman"/>
          <w:sz w:val="24"/>
          <w:szCs w:val="24"/>
        </w:rPr>
        <w:t xml:space="preserve"> </w:t>
      </w:r>
      <w:r w:rsidR="00B269EB" w:rsidRPr="002C6FF5">
        <w:rPr>
          <w:rFonts w:ascii="Times New Roman" w:hAnsi="Times New Roman" w:cs="Times New Roman"/>
          <w:sz w:val="24"/>
          <w:szCs w:val="24"/>
        </w:rPr>
        <w:t>korisnika sredstava</w:t>
      </w:r>
      <w:r w:rsidRPr="002C6FF5">
        <w:rPr>
          <w:rFonts w:ascii="Times New Roman" w:hAnsi="Times New Roman" w:cs="Times New Roman"/>
          <w:sz w:val="24"/>
          <w:szCs w:val="24"/>
        </w:rPr>
        <w:t xml:space="preserve"> o provedenoj nabavi,</w:t>
      </w:r>
    </w:p>
    <w:p w:rsidR="00F91F9D" w:rsidRPr="002C6FF5" w:rsidRDefault="00F91F9D" w:rsidP="0092581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račun dobavljača, ugovor ili drugi dokument iz kojeg je vidljivo da je nabava provedena te koja je cijena </w:t>
      </w:r>
      <w:r w:rsidR="00826648" w:rsidRPr="002C6FF5">
        <w:rPr>
          <w:rFonts w:ascii="Times New Roman" w:hAnsi="Times New Roman" w:cs="Times New Roman"/>
          <w:sz w:val="24"/>
          <w:szCs w:val="24"/>
        </w:rPr>
        <w:t>opreme</w:t>
      </w:r>
      <w:r w:rsidRPr="002C6FF5">
        <w:rPr>
          <w:rFonts w:ascii="Times New Roman" w:hAnsi="Times New Roman" w:cs="Times New Roman"/>
          <w:sz w:val="24"/>
          <w:szCs w:val="24"/>
        </w:rPr>
        <w:t xml:space="preserve"> čija se nabava sufinancira,</w:t>
      </w:r>
    </w:p>
    <w:p w:rsidR="00647F0E" w:rsidRPr="002C6FF5" w:rsidRDefault="00F91F9D" w:rsidP="0092581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primopredajni zapisnik ili drugi dokument iz kojeg je vidljivo da je </w:t>
      </w:r>
      <w:r w:rsidR="004F43EC" w:rsidRPr="002C6FF5">
        <w:rPr>
          <w:rFonts w:ascii="Times New Roman" w:hAnsi="Times New Roman" w:cs="Times New Roman"/>
          <w:sz w:val="24"/>
          <w:szCs w:val="24"/>
        </w:rPr>
        <w:t>medicinska/laboratorijska oprema</w:t>
      </w:r>
      <w:r w:rsidRPr="002C6FF5">
        <w:rPr>
          <w:rFonts w:ascii="Times New Roman" w:hAnsi="Times New Roman" w:cs="Times New Roman"/>
          <w:sz w:val="24"/>
          <w:szCs w:val="24"/>
        </w:rPr>
        <w:t xml:space="preserve"> koj</w:t>
      </w:r>
      <w:r w:rsidR="004F43EC" w:rsidRPr="002C6FF5">
        <w:rPr>
          <w:rFonts w:ascii="Times New Roman" w:hAnsi="Times New Roman" w:cs="Times New Roman"/>
          <w:sz w:val="24"/>
          <w:szCs w:val="24"/>
        </w:rPr>
        <w:t>a</w:t>
      </w:r>
      <w:r w:rsidRPr="002C6FF5">
        <w:rPr>
          <w:rFonts w:ascii="Times New Roman" w:hAnsi="Times New Roman" w:cs="Times New Roman"/>
          <w:sz w:val="24"/>
          <w:szCs w:val="24"/>
        </w:rPr>
        <w:t xml:space="preserve"> je predmet sufinanciran</w:t>
      </w:r>
      <w:r w:rsidR="00421329" w:rsidRPr="002C6FF5">
        <w:rPr>
          <w:rFonts w:ascii="Times New Roman" w:hAnsi="Times New Roman" w:cs="Times New Roman"/>
          <w:sz w:val="24"/>
          <w:szCs w:val="24"/>
        </w:rPr>
        <w:t>ja isporučen</w:t>
      </w:r>
      <w:r w:rsidR="004F43EC" w:rsidRPr="002C6FF5">
        <w:rPr>
          <w:rFonts w:ascii="Times New Roman" w:hAnsi="Times New Roman" w:cs="Times New Roman"/>
          <w:sz w:val="24"/>
          <w:szCs w:val="24"/>
        </w:rPr>
        <w:t>a</w:t>
      </w:r>
      <w:r w:rsidR="00421329" w:rsidRPr="002C6FF5">
        <w:rPr>
          <w:rFonts w:ascii="Times New Roman" w:hAnsi="Times New Roman" w:cs="Times New Roman"/>
          <w:sz w:val="24"/>
          <w:szCs w:val="24"/>
        </w:rPr>
        <w:t xml:space="preserve"> bolničkoj ustanovi</w:t>
      </w:r>
      <w:r w:rsidR="00B269EB" w:rsidRPr="002C6FF5">
        <w:rPr>
          <w:rFonts w:ascii="Times New Roman" w:hAnsi="Times New Roman" w:cs="Times New Roman"/>
          <w:sz w:val="24"/>
          <w:szCs w:val="24"/>
        </w:rPr>
        <w:t xml:space="preserve"> ili poliklinici</w:t>
      </w:r>
      <w:r w:rsidR="00421329" w:rsidRPr="002C6FF5">
        <w:rPr>
          <w:rFonts w:ascii="Times New Roman" w:hAnsi="Times New Roman" w:cs="Times New Roman"/>
          <w:sz w:val="24"/>
          <w:szCs w:val="24"/>
        </w:rPr>
        <w:t>,</w:t>
      </w:r>
    </w:p>
    <w:p w:rsidR="00925815" w:rsidRPr="002C6FF5" w:rsidRDefault="00A04FB4" w:rsidP="0092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Zahtjeva za isplatu sredst</w:t>
      </w:r>
      <w:r w:rsidR="001F1DB3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va dostupan je na službenim mrežnim stranicama Zagrebačke županije.</w:t>
      </w:r>
    </w:p>
    <w:p w:rsidR="00925815" w:rsidRPr="002C6FF5" w:rsidRDefault="00BB02DD" w:rsidP="0092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Krajnji rok za dostavu Zahtjeva za isplatu sredstava je </w:t>
      </w:r>
      <w:r w:rsidR="004D6CD7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775BD8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prosinac </w:t>
      </w:r>
      <w:r w:rsidR="00A33B1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2019.</w:t>
      </w:r>
    </w:p>
    <w:p w:rsidR="00647F0E" w:rsidRPr="002C6FF5" w:rsidRDefault="00647F0E" w:rsidP="0092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uredno zaprimljenom Zahtjevu za isplatu sredstava Zagrebačka županija doznačit će novčana sredstva korisniku u roku 15 dana od zaprimanja zahtjeva. </w:t>
      </w:r>
    </w:p>
    <w:p w:rsidR="009D1F2B" w:rsidRPr="002C6FF5" w:rsidRDefault="009D1F2B" w:rsidP="0092581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2C6FF5">
        <w:rPr>
          <w:rFonts w:ascii="Times New Roman" w:hAnsi="Times New Roman" w:cs="Times New Roman"/>
          <w:kern w:val="2"/>
          <w:sz w:val="24"/>
          <w:szCs w:val="24"/>
        </w:rPr>
        <w:t>Korisnik nije dužan dostaviti posebno izvješće o namjenskom utrošku odobrenih sredstava.</w:t>
      </w:r>
    </w:p>
    <w:p w:rsidR="00F91F9D" w:rsidRPr="002C6FF5" w:rsidRDefault="00F91F9D" w:rsidP="00925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A7CA8" w:rsidRPr="002C6FF5" w:rsidRDefault="00AD39DF" w:rsidP="00AD3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F5">
        <w:rPr>
          <w:rFonts w:ascii="Times New Roman" w:hAnsi="Times New Roman" w:cs="Times New Roman"/>
          <w:b/>
          <w:sz w:val="24"/>
          <w:szCs w:val="24"/>
        </w:rPr>
        <w:t>Članak 1</w:t>
      </w:r>
      <w:r w:rsidR="00DF43F9" w:rsidRPr="002C6FF5">
        <w:rPr>
          <w:rFonts w:ascii="Times New Roman" w:hAnsi="Times New Roman" w:cs="Times New Roman"/>
          <w:b/>
          <w:sz w:val="24"/>
          <w:szCs w:val="24"/>
        </w:rPr>
        <w:t>6</w:t>
      </w:r>
      <w:r w:rsidRPr="002C6FF5">
        <w:rPr>
          <w:rFonts w:ascii="Times New Roman" w:hAnsi="Times New Roman" w:cs="Times New Roman"/>
          <w:b/>
          <w:sz w:val="24"/>
          <w:szCs w:val="24"/>
        </w:rPr>
        <w:t>.</w:t>
      </w:r>
    </w:p>
    <w:p w:rsidR="000A7CA8" w:rsidRPr="002C6FF5" w:rsidRDefault="000A7CA8" w:rsidP="00F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 xml:space="preserve">Cjelovit tekst Javnog poziva s Uputama za prijavitelje i pripadajućim obrascima biti će objavljen </w:t>
      </w:r>
      <w:bookmarkStart w:id="0" w:name="_GoBack"/>
      <w:bookmarkEnd w:id="0"/>
      <w:r w:rsidR="00803F2A" w:rsidRPr="001E0F67">
        <w:rPr>
          <w:rFonts w:ascii="Times New Roman" w:hAnsi="Times New Roman" w:cs="Times New Roman"/>
          <w:sz w:val="24"/>
          <w:szCs w:val="24"/>
        </w:rPr>
        <w:t>2</w:t>
      </w:r>
      <w:r w:rsidR="001E0F67" w:rsidRPr="001E0F67">
        <w:rPr>
          <w:rFonts w:ascii="Times New Roman" w:hAnsi="Times New Roman" w:cs="Times New Roman"/>
          <w:sz w:val="24"/>
          <w:szCs w:val="24"/>
        </w:rPr>
        <w:t>8</w:t>
      </w:r>
      <w:r w:rsidR="00803F2A" w:rsidRPr="001E0F67">
        <w:rPr>
          <w:rFonts w:ascii="Times New Roman" w:hAnsi="Times New Roman" w:cs="Times New Roman"/>
          <w:sz w:val="24"/>
          <w:szCs w:val="24"/>
        </w:rPr>
        <w:t>. siječnja</w:t>
      </w:r>
      <w:r w:rsidR="00D27C1E" w:rsidRPr="001E0F67">
        <w:rPr>
          <w:rFonts w:ascii="Times New Roman" w:hAnsi="Times New Roman" w:cs="Times New Roman"/>
          <w:sz w:val="24"/>
          <w:szCs w:val="24"/>
        </w:rPr>
        <w:t xml:space="preserve"> </w:t>
      </w:r>
      <w:r w:rsidR="00A33B10" w:rsidRPr="001E0F67">
        <w:rPr>
          <w:rFonts w:ascii="Times New Roman" w:hAnsi="Times New Roman" w:cs="Times New Roman"/>
          <w:sz w:val="24"/>
          <w:szCs w:val="24"/>
        </w:rPr>
        <w:t>2019.</w:t>
      </w:r>
      <w:r w:rsidRPr="001E0F67">
        <w:rPr>
          <w:rFonts w:ascii="Times New Roman" w:hAnsi="Times New Roman" w:cs="Times New Roman"/>
          <w:sz w:val="24"/>
          <w:szCs w:val="24"/>
        </w:rPr>
        <w:t xml:space="preserve"> godine na službenim </w:t>
      </w:r>
      <w:r w:rsidRPr="001E0F67">
        <w:rPr>
          <w:rFonts w:ascii="Times New Roman" w:hAnsi="Times New Roman" w:cs="Times New Roman"/>
          <w:kern w:val="2"/>
          <w:sz w:val="24"/>
          <w:szCs w:val="24"/>
        </w:rPr>
        <w:t xml:space="preserve">mrežnim </w:t>
      </w:r>
      <w:r w:rsidRPr="001E0F67">
        <w:rPr>
          <w:rFonts w:ascii="Times New Roman" w:hAnsi="Times New Roman" w:cs="Times New Roman"/>
          <w:sz w:val="24"/>
          <w:szCs w:val="24"/>
        </w:rPr>
        <w:t>stranicama Zagrebačke županije</w:t>
      </w:r>
      <w:r w:rsidRPr="002C6FF5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2C6FF5">
          <w:rPr>
            <w:rStyle w:val="Hiperveza"/>
            <w:rFonts w:ascii="Times New Roman" w:hAnsi="Times New Roman" w:cs="Times New Roman"/>
            <w:sz w:val="24"/>
            <w:szCs w:val="24"/>
          </w:rPr>
          <w:t>www.zagrebacka-zupanija.hr</w:t>
        </w:r>
      </w:hyperlink>
      <w:r w:rsidRPr="002C6FF5">
        <w:rPr>
          <w:rFonts w:ascii="Times New Roman" w:hAnsi="Times New Roman" w:cs="Times New Roman"/>
          <w:sz w:val="24"/>
          <w:szCs w:val="24"/>
        </w:rPr>
        <w:t>), pod</w:t>
      </w:r>
      <w:r w:rsidR="00D36D97" w:rsidRPr="002C6FF5">
        <w:rPr>
          <w:rFonts w:ascii="Times New Roman" w:hAnsi="Times New Roman" w:cs="Times New Roman"/>
          <w:sz w:val="24"/>
          <w:szCs w:val="24"/>
        </w:rPr>
        <w:t>:</w:t>
      </w:r>
      <w:r w:rsidRPr="002C6FF5">
        <w:rPr>
          <w:rFonts w:ascii="Times New Roman" w:hAnsi="Times New Roman" w:cs="Times New Roman"/>
          <w:sz w:val="24"/>
          <w:szCs w:val="24"/>
        </w:rPr>
        <w:t xml:space="preserve"> </w:t>
      </w:r>
      <w:r w:rsidR="00D36D97" w:rsidRPr="002C6FF5">
        <w:rPr>
          <w:rFonts w:ascii="Times New Roman" w:hAnsi="Times New Roman" w:cs="Times New Roman"/>
          <w:sz w:val="24"/>
          <w:szCs w:val="24"/>
        </w:rPr>
        <w:t>Upravni odjel za zdravstvo i socijalnu skrb - Javni pozivi.</w:t>
      </w:r>
      <w:r w:rsidRPr="002C6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CA8" w:rsidRPr="002C6FF5" w:rsidRDefault="000A7CA8" w:rsidP="00F32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F5">
        <w:rPr>
          <w:rFonts w:ascii="Times New Roman" w:hAnsi="Times New Roman" w:cs="Times New Roman"/>
          <w:sz w:val="24"/>
          <w:szCs w:val="24"/>
        </w:rPr>
        <w:t>Detaljne informacije o uvjetima Javnog poziva,</w:t>
      </w:r>
      <w:r w:rsidRPr="002C6FF5">
        <w:rPr>
          <w:rFonts w:ascii="Times New Roman" w:hAnsi="Times New Roman" w:cs="Times New Roman"/>
          <w:color w:val="000000"/>
          <w:sz w:val="24"/>
          <w:szCs w:val="24"/>
        </w:rPr>
        <w:t xml:space="preserve"> načinu dostave prijave, postupku dodjele financijskih sredstava, obaveznoj dokumentaciji uz prijavu, kao i sve ostale informacije vezane uz Javni poziv  sadržane su u Uputama za prijavitelje. </w:t>
      </w:r>
    </w:p>
    <w:p w:rsidR="00F32123" w:rsidRPr="002C6FF5" w:rsidRDefault="00F32123" w:rsidP="00F3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Sve dodatne informacije mogu se dobiti osobno u Upravnom odjelu za zdravstvo i socijalnu skrb Zagrebačke županije,  putem telefona 6009-477, 6009-405, ili faxa 6009-432.</w:t>
      </w:r>
    </w:p>
    <w:p w:rsidR="003C1EE8" w:rsidRPr="002C6FF5" w:rsidRDefault="003C1EE8" w:rsidP="003C1E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5815" w:rsidRPr="002C6FF5" w:rsidRDefault="00F32123" w:rsidP="00F3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DF43F9"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70D11" w:rsidRPr="002C6FF5" w:rsidRDefault="00070D11" w:rsidP="00F32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25815" w:rsidRPr="002C6FF5" w:rsidRDefault="00F32123" w:rsidP="0092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47F0E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astavni dio ovog Javnog poziva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su:</w:t>
      </w:r>
    </w:p>
    <w:p w:rsidR="00134CE6" w:rsidRPr="002C6FF5" w:rsidRDefault="008A3300" w:rsidP="00925815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Upute za prijavitelje</w:t>
      </w:r>
      <w:r w:rsidR="00F32123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34CE6" w:rsidRPr="002C6FF5" w:rsidRDefault="005531F8" w:rsidP="00925815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A330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brazac </w:t>
      </w: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A330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rijave</w:t>
      </w:r>
      <w:r w:rsidR="00F32123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A3300" w:rsidRPr="002C6FF5" w:rsidRDefault="005531F8" w:rsidP="00925815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A330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brazac Izjave o osiguranim vlastitim sredstvima za nabavu</w:t>
      </w:r>
      <w:r w:rsidR="00F32123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8A3300" w:rsidRPr="002C6FF5" w:rsidRDefault="005531F8" w:rsidP="00925815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8A3300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brazac Zahtjeva za isplatu sredstava</w:t>
      </w:r>
      <w:r w:rsidR="005B2037" w:rsidRPr="002C6F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C1EE8" w:rsidRPr="002C6FF5" w:rsidRDefault="003C1EE8" w:rsidP="00925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5F6A" w:rsidRPr="002C6FF5" w:rsidRDefault="00635F6A" w:rsidP="003C1EE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C1EE8" w:rsidRPr="002C6FF5" w:rsidRDefault="003C1EE8" w:rsidP="003C1EE8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09AE" w:rsidRPr="002C6FF5" w:rsidRDefault="00647F0E" w:rsidP="003C1EE8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C6F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Zagrebačka županija</w:t>
      </w:r>
    </w:p>
    <w:sectPr w:rsidR="00BB09AE" w:rsidRPr="002C6FF5" w:rsidSect="00070D11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FC" w:rsidRDefault="00A31DFC" w:rsidP="00134CE6">
      <w:pPr>
        <w:spacing w:after="0" w:line="240" w:lineRule="auto"/>
      </w:pPr>
      <w:r>
        <w:separator/>
      </w:r>
    </w:p>
  </w:endnote>
  <w:endnote w:type="continuationSeparator" w:id="0">
    <w:p w:rsidR="00A31DFC" w:rsidRDefault="00A31DFC" w:rsidP="0013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8689"/>
      <w:docPartObj>
        <w:docPartGallery w:val="Page Numbers (Bottom of Page)"/>
        <w:docPartUnique/>
      </w:docPartObj>
    </w:sdtPr>
    <w:sdtEndPr/>
    <w:sdtContent>
      <w:p w:rsidR="00BB09AE" w:rsidRDefault="0005174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2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09AE" w:rsidRDefault="00BB09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FC" w:rsidRDefault="00A31DFC" w:rsidP="00134CE6">
      <w:pPr>
        <w:spacing w:after="0" w:line="240" w:lineRule="auto"/>
      </w:pPr>
      <w:r>
        <w:separator/>
      </w:r>
    </w:p>
  </w:footnote>
  <w:footnote w:type="continuationSeparator" w:id="0">
    <w:p w:rsidR="00A31DFC" w:rsidRDefault="00A31DFC" w:rsidP="0013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D83"/>
    <w:multiLevelType w:val="hybridMultilevel"/>
    <w:tmpl w:val="A044D1D4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F97"/>
    <w:multiLevelType w:val="hybridMultilevel"/>
    <w:tmpl w:val="4AF02EC2"/>
    <w:lvl w:ilvl="0" w:tplc="D6F639D6">
      <w:start w:val="3"/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AD2F87"/>
    <w:multiLevelType w:val="hybridMultilevel"/>
    <w:tmpl w:val="1F2A042A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5B12"/>
    <w:multiLevelType w:val="hybridMultilevel"/>
    <w:tmpl w:val="8A56A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795D"/>
    <w:multiLevelType w:val="hybridMultilevel"/>
    <w:tmpl w:val="6EB8EB9C"/>
    <w:lvl w:ilvl="0" w:tplc="E0F0D63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3D56CA"/>
    <w:multiLevelType w:val="hybridMultilevel"/>
    <w:tmpl w:val="65106F28"/>
    <w:lvl w:ilvl="0" w:tplc="0190653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3423A3"/>
    <w:multiLevelType w:val="hybridMultilevel"/>
    <w:tmpl w:val="4524F36A"/>
    <w:lvl w:ilvl="0" w:tplc="54301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06B9C"/>
    <w:multiLevelType w:val="hybridMultilevel"/>
    <w:tmpl w:val="A4E0AC34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0084"/>
    <w:multiLevelType w:val="hybridMultilevel"/>
    <w:tmpl w:val="D6340AD4"/>
    <w:lvl w:ilvl="0" w:tplc="DB8E7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0731A"/>
    <w:multiLevelType w:val="hybridMultilevel"/>
    <w:tmpl w:val="98BCCB0A"/>
    <w:lvl w:ilvl="0" w:tplc="E0F0D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06CF9"/>
    <w:multiLevelType w:val="hybridMultilevel"/>
    <w:tmpl w:val="36863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90F2B"/>
    <w:multiLevelType w:val="hybridMultilevel"/>
    <w:tmpl w:val="1DB2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115E"/>
    <w:multiLevelType w:val="hybridMultilevel"/>
    <w:tmpl w:val="DDA4A180"/>
    <w:lvl w:ilvl="0" w:tplc="0190653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30BBE"/>
    <w:multiLevelType w:val="hybridMultilevel"/>
    <w:tmpl w:val="2B384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F649B"/>
    <w:multiLevelType w:val="hybridMultilevel"/>
    <w:tmpl w:val="3264A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32651"/>
    <w:multiLevelType w:val="hybridMultilevel"/>
    <w:tmpl w:val="A9FCC686"/>
    <w:lvl w:ilvl="0" w:tplc="94864F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31A3E"/>
    <w:multiLevelType w:val="hybridMultilevel"/>
    <w:tmpl w:val="716257C0"/>
    <w:lvl w:ilvl="0" w:tplc="5C68699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F6B93"/>
    <w:multiLevelType w:val="hybridMultilevel"/>
    <w:tmpl w:val="364ED182"/>
    <w:lvl w:ilvl="0" w:tplc="0BE0E95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A43D4"/>
    <w:multiLevelType w:val="hybridMultilevel"/>
    <w:tmpl w:val="E3245FA2"/>
    <w:lvl w:ilvl="0" w:tplc="D6F639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40CBF"/>
    <w:multiLevelType w:val="hybridMultilevel"/>
    <w:tmpl w:val="D368F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802EFB"/>
    <w:multiLevelType w:val="hybridMultilevel"/>
    <w:tmpl w:val="19B6A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6"/>
  </w:num>
  <w:num w:numId="8">
    <w:abstractNumId w:val="18"/>
  </w:num>
  <w:num w:numId="9">
    <w:abstractNumId w:val="21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19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13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F0E"/>
    <w:rsid w:val="00007FF3"/>
    <w:rsid w:val="000176AF"/>
    <w:rsid w:val="000421B4"/>
    <w:rsid w:val="0005174F"/>
    <w:rsid w:val="00070D11"/>
    <w:rsid w:val="0007460B"/>
    <w:rsid w:val="00087037"/>
    <w:rsid w:val="0009556F"/>
    <w:rsid w:val="000A658E"/>
    <w:rsid w:val="000A7CA8"/>
    <w:rsid w:val="000D1D96"/>
    <w:rsid w:val="000F513C"/>
    <w:rsid w:val="00101563"/>
    <w:rsid w:val="001032CD"/>
    <w:rsid w:val="00117845"/>
    <w:rsid w:val="00121FE0"/>
    <w:rsid w:val="00131A7E"/>
    <w:rsid w:val="00134CE6"/>
    <w:rsid w:val="00156A56"/>
    <w:rsid w:val="0015757E"/>
    <w:rsid w:val="001712BC"/>
    <w:rsid w:val="00186465"/>
    <w:rsid w:val="00197AC0"/>
    <w:rsid w:val="00197C64"/>
    <w:rsid w:val="001C27B8"/>
    <w:rsid w:val="001D17CA"/>
    <w:rsid w:val="001D3114"/>
    <w:rsid w:val="001E0F67"/>
    <w:rsid w:val="001E5FC2"/>
    <w:rsid w:val="001F1DB3"/>
    <w:rsid w:val="001F7DA4"/>
    <w:rsid w:val="002205E7"/>
    <w:rsid w:val="00220C35"/>
    <w:rsid w:val="00221D6D"/>
    <w:rsid w:val="00237048"/>
    <w:rsid w:val="00250959"/>
    <w:rsid w:val="002554CE"/>
    <w:rsid w:val="002B2AF2"/>
    <w:rsid w:val="002C6FF5"/>
    <w:rsid w:val="00321A59"/>
    <w:rsid w:val="00362943"/>
    <w:rsid w:val="00374F5E"/>
    <w:rsid w:val="0039706D"/>
    <w:rsid w:val="003C1EE8"/>
    <w:rsid w:val="003D2E51"/>
    <w:rsid w:val="003F329C"/>
    <w:rsid w:val="00410F65"/>
    <w:rsid w:val="00413CEF"/>
    <w:rsid w:val="00421329"/>
    <w:rsid w:val="00421EAA"/>
    <w:rsid w:val="00434D1F"/>
    <w:rsid w:val="004655B9"/>
    <w:rsid w:val="00496DBF"/>
    <w:rsid w:val="004D5B31"/>
    <w:rsid w:val="004D6CD7"/>
    <w:rsid w:val="004D6E3E"/>
    <w:rsid w:val="004E116E"/>
    <w:rsid w:val="004F43EC"/>
    <w:rsid w:val="00516A5D"/>
    <w:rsid w:val="0052200C"/>
    <w:rsid w:val="005245CF"/>
    <w:rsid w:val="0053155E"/>
    <w:rsid w:val="00531AB2"/>
    <w:rsid w:val="00531CD0"/>
    <w:rsid w:val="005531F8"/>
    <w:rsid w:val="0056235F"/>
    <w:rsid w:val="00562BCE"/>
    <w:rsid w:val="005661AF"/>
    <w:rsid w:val="0059018C"/>
    <w:rsid w:val="005B2037"/>
    <w:rsid w:val="005B6716"/>
    <w:rsid w:val="005E0F9F"/>
    <w:rsid w:val="00602F1F"/>
    <w:rsid w:val="00606DA8"/>
    <w:rsid w:val="00635F6A"/>
    <w:rsid w:val="00637A2C"/>
    <w:rsid w:val="00647F0E"/>
    <w:rsid w:val="006544B1"/>
    <w:rsid w:val="00666067"/>
    <w:rsid w:val="00671F00"/>
    <w:rsid w:val="00677423"/>
    <w:rsid w:val="00686DB8"/>
    <w:rsid w:val="006A03C0"/>
    <w:rsid w:val="006C5C50"/>
    <w:rsid w:val="006D7766"/>
    <w:rsid w:val="006F3961"/>
    <w:rsid w:val="006F7038"/>
    <w:rsid w:val="00704015"/>
    <w:rsid w:val="00716CB9"/>
    <w:rsid w:val="0072412D"/>
    <w:rsid w:val="00726AA2"/>
    <w:rsid w:val="007456C4"/>
    <w:rsid w:val="007536A6"/>
    <w:rsid w:val="00767D94"/>
    <w:rsid w:val="00775BD8"/>
    <w:rsid w:val="00790ECB"/>
    <w:rsid w:val="007A4440"/>
    <w:rsid w:val="007A6C19"/>
    <w:rsid w:val="007B1934"/>
    <w:rsid w:val="007E1111"/>
    <w:rsid w:val="007E6BDC"/>
    <w:rsid w:val="007F5754"/>
    <w:rsid w:val="00803F2A"/>
    <w:rsid w:val="00806DF6"/>
    <w:rsid w:val="008148BF"/>
    <w:rsid w:val="00826648"/>
    <w:rsid w:val="008333B6"/>
    <w:rsid w:val="00835A95"/>
    <w:rsid w:val="00847319"/>
    <w:rsid w:val="00877E91"/>
    <w:rsid w:val="008A3300"/>
    <w:rsid w:val="008C2ABA"/>
    <w:rsid w:val="008D0C2E"/>
    <w:rsid w:val="008D61C8"/>
    <w:rsid w:val="008E46B5"/>
    <w:rsid w:val="008F7CBD"/>
    <w:rsid w:val="00902218"/>
    <w:rsid w:val="00911372"/>
    <w:rsid w:val="00925815"/>
    <w:rsid w:val="00945671"/>
    <w:rsid w:val="00955ABD"/>
    <w:rsid w:val="00961A89"/>
    <w:rsid w:val="0099082B"/>
    <w:rsid w:val="00996FC7"/>
    <w:rsid w:val="009A28F4"/>
    <w:rsid w:val="009C01EE"/>
    <w:rsid w:val="009C38C7"/>
    <w:rsid w:val="009D1F2B"/>
    <w:rsid w:val="009D3E85"/>
    <w:rsid w:val="009D4955"/>
    <w:rsid w:val="009E18EC"/>
    <w:rsid w:val="00A04FB4"/>
    <w:rsid w:val="00A13BEF"/>
    <w:rsid w:val="00A13DB4"/>
    <w:rsid w:val="00A169D7"/>
    <w:rsid w:val="00A21AB0"/>
    <w:rsid w:val="00A31DFC"/>
    <w:rsid w:val="00A33B10"/>
    <w:rsid w:val="00A4344E"/>
    <w:rsid w:val="00A70EEA"/>
    <w:rsid w:val="00A95C14"/>
    <w:rsid w:val="00AA462B"/>
    <w:rsid w:val="00AB3FA9"/>
    <w:rsid w:val="00AD2DC2"/>
    <w:rsid w:val="00AD39DF"/>
    <w:rsid w:val="00B14D74"/>
    <w:rsid w:val="00B269EB"/>
    <w:rsid w:val="00B3135A"/>
    <w:rsid w:val="00B371E9"/>
    <w:rsid w:val="00B40DD7"/>
    <w:rsid w:val="00B46485"/>
    <w:rsid w:val="00B728CE"/>
    <w:rsid w:val="00B85A32"/>
    <w:rsid w:val="00B93612"/>
    <w:rsid w:val="00BB02DD"/>
    <w:rsid w:val="00BB09AE"/>
    <w:rsid w:val="00BB182C"/>
    <w:rsid w:val="00BD1ACA"/>
    <w:rsid w:val="00C2302D"/>
    <w:rsid w:val="00C445A9"/>
    <w:rsid w:val="00C45BCF"/>
    <w:rsid w:val="00C561B5"/>
    <w:rsid w:val="00C64BFE"/>
    <w:rsid w:val="00C92F89"/>
    <w:rsid w:val="00C94705"/>
    <w:rsid w:val="00C975CD"/>
    <w:rsid w:val="00CA0848"/>
    <w:rsid w:val="00CB30DD"/>
    <w:rsid w:val="00CE041E"/>
    <w:rsid w:val="00CF0CC2"/>
    <w:rsid w:val="00D1544E"/>
    <w:rsid w:val="00D155EE"/>
    <w:rsid w:val="00D22DF7"/>
    <w:rsid w:val="00D25929"/>
    <w:rsid w:val="00D27C1E"/>
    <w:rsid w:val="00D30055"/>
    <w:rsid w:val="00D35AF9"/>
    <w:rsid w:val="00D36D97"/>
    <w:rsid w:val="00D515C8"/>
    <w:rsid w:val="00D60D61"/>
    <w:rsid w:val="00D7284D"/>
    <w:rsid w:val="00DD03DA"/>
    <w:rsid w:val="00DE4989"/>
    <w:rsid w:val="00DE62B5"/>
    <w:rsid w:val="00DF347C"/>
    <w:rsid w:val="00DF43F9"/>
    <w:rsid w:val="00DF4B7C"/>
    <w:rsid w:val="00E00F6A"/>
    <w:rsid w:val="00E066FB"/>
    <w:rsid w:val="00E1033E"/>
    <w:rsid w:val="00E17D92"/>
    <w:rsid w:val="00E25199"/>
    <w:rsid w:val="00E254B8"/>
    <w:rsid w:val="00E51AAA"/>
    <w:rsid w:val="00E62B16"/>
    <w:rsid w:val="00E71DCB"/>
    <w:rsid w:val="00E76087"/>
    <w:rsid w:val="00EA6959"/>
    <w:rsid w:val="00EA78F6"/>
    <w:rsid w:val="00EB0084"/>
    <w:rsid w:val="00EB15F8"/>
    <w:rsid w:val="00ED5151"/>
    <w:rsid w:val="00EF32B4"/>
    <w:rsid w:val="00F17F6F"/>
    <w:rsid w:val="00F23398"/>
    <w:rsid w:val="00F32123"/>
    <w:rsid w:val="00F63212"/>
    <w:rsid w:val="00F67D31"/>
    <w:rsid w:val="00F72406"/>
    <w:rsid w:val="00F86125"/>
    <w:rsid w:val="00F91F9D"/>
    <w:rsid w:val="00FA306B"/>
    <w:rsid w:val="00FA661D"/>
    <w:rsid w:val="00FC0A00"/>
    <w:rsid w:val="00F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96E9"/>
  <w15:docId w15:val="{4860AE0C-EC04-448E-9875-02E2A3B3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F0E"/>
    <w:pPr>
      <w:spacing w:after="200" w:line="276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F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7F0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4CE6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3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4CE6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Naslov">
    <w:name w:val="Title"/>
    <w:basedOn w:val="Normal"/>
    <w:link w:val="NaslovChar"/>
    <w:uiPriority w:val="99"/>
    <w:qFormat/>
    <w:rsid w:val="003D2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3D2E51"/>
    <w:rPr>
      <w:rFonts w:ascii="Times New Roman" w:hAnsi="Times New Roman" w:cs="Times New Roman"/>
      <w:b/>
      <w:bCs/>
      <w:spacing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7F7B-9DDD-4141-982F-A8CCB704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snjezana-zunec@zagzup.zagrebacka-zupanija.hr</cp:lastModifiedBy>
  <cp:revision>17</cp:revision>
  <cp:lastPrinted>2016-03-11T12:36:00Z</cp:lastPrinted>
  <dcterms:created xsi:type="dcterms:W3CDTF">2016-03-11T11:50:00Z</dcterms:created>
  <dcterms:modified xsi:type="dcterms:W3CDTF">2019-01-14T08:32:00Z</dcterms:modified>
</cp:coreProperties>
</file>