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86" w:rsidRDefault="001C5086"/>
    <w:tbl>
      <w:tblPr>
        <w:tblStyle w:val="Reetkatablice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3069"/>
        <w:gridCol w:w="1214"/>
        <w:gridCol w:w="1584"/>
        <w:gridCol w:w="1482"/>
        <w:gridCol w:w="1564"/>
        <w:gridCol w:w="2153"/>
        <w:gridCol w:w="1276"/>
        <w:gridCol w:w="1385"/>
      </w:tblGrid>
      <w:tr w:rsidR="001C5086" w:rsidRPr="00FB1655" w:rsidTr="00780CAD">
        <w:trPr>
          <w:cantSplit/>
          <w:jc w:val="center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086" w:rsidRDefault="001C5086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C5086" w:rsidRPr="001C5086" w:rsidRDefault="001C5086" w:rsidP="00FB16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5086">
              <w:rPr>
                <w:b/>
                <w:bCs/>
                <w:color w:val="000000"/>
                <w:sz w:val="28"/>
                <w:szCs w:val="28"/>
              </w:rPr>
              <w:t>REGISTAR UGOVORA O JAVNOJ NABAVI I OKVIRNIH SPORAZUMA U 2017. GODINI</w:t>
            </w:r>
          </w:p>
        </w:tc>
      </w:tr>
      <w:tr w:rsidR="00FB1655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Red. br.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Predmet ugovora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Evidencijski broj nabave i broj objave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Vrsta provedenog postupka, uključujući i postupak sklapanja ugovora o javnim uslugama iz Dodatka II. B Zakona o javnoj nabavi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4B4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Iznos sklopljenog ugovora o javnoj nabavi ili okvirnog sporazuma, uključujući i ugovora o javnoj nabavi na temelju okvirnog sporazuma</w:t>
            </w:r>
            <w:r w:rsidR="002704B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B1655" w:rsidRPr="00FB1655" w:rsidRDefault="002704B4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(s PDV-om)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 xml:space="preserve">Naziv ponuditelja s kojim je sklopljen ugovor o javnoj nabavi, naziv gospodarskog subjekta ili gospodarskih subjekata s kojima je sklopljen okvirni sporazum, naziv ponuditelja s kojim je sklopljen ugovor o javnoj nabavi na temelju okvirnog sporazuma,                       naziv </w:t>
            </w:r>
            <w:proofErr w:type="spellStart"/>
            <w:r w:rsidRPr="00FB1655">
              <w:rPr>
                <w:b/>
                <w:bCs/>
                <w:color w:val="000000"/>
                <w:sz w:val="18"/>
                <w:szCs w:val="18"/>
              </w:rPr>
              <w:t>podizvoditelja</w:t>
            </w:r>
            <w:proofErr w:type="spellEnd"/>
            <w:r w:rsidRPr="00FB1655">
              <w:rPr>
                <w:b/>
                <w:bCs/>
                <w:color w:val="000000"/>
                <w:sz w:val="18"/>
                <w:szCs w:val="18"/>
              </w:rPr>
              <w:t xml:space="preserve"> ako postoje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1655">
              <w:rPr>
                <w:b/>
                <w:bCs/>
                <w:color w:val="000000"/>
                <w:sz w:val="18"/>
                <w:szCs w:val="18"/>
              </w:rPr>
              <w:t>Konačni iznos koji je naručitelj isplatio na temelju ugovora o javnoj nabavi te obrazloženje ukoliko je taj iznos veći od ugovorenog</w:t>
            </w:r>
          </w:p>
        </w:tc>
      </w:tr>
      <w:tr w:rsidR="00FB1655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CD61F4" w:rsidRDefault="00852AB2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Izrada projektne dokumentacije škola i školske dvorane u Strmcu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82C" w:rsidRPr="00CD61F4" w:rsidRDefault="007D582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CD61F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15/16</w:t>
            </w:r>
          </w:p>
          <w:p w:rsidR="00FB1655" w:rsidRPr="00CD61F4" w:rsidRDefault="007D582C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sz w:val="18"/>
                <w:szCs w:val="18"/>
              </w:rPr>
              <w:t xml:space="preserve">2016/S 002-0026597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CD61F4" w:rsidRDefault="007D582C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sz w:val="18"/>
                <w:szCs w:val="18"/>
              </w:rPr>
              <w:t>otvoreni postupak javne nabave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CD61F4" w:rsidRDefault="002704B4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703.750</w:t>
            </w:r>
            <w:r w:rsidR="00433DAC" w:rsidRPr="00CD61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CD61F4" w:rsidRDefault="002C1066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1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10.04.2017.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Default="00D0277F" w:rsidP="00FB165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ARHINGTRADE d.o.o.</w:t>
            </w:r>
          </w:p>
          <w:p w:rsidR="00D0277F" w:rsidRPr="00246BD5" w:rsidRDefault="00D0277F" w:rsidP="00FB165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Gajeva 47,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1655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7D582C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1: OŠ </w:t>
            </w:r>
            <w:r w:rsidR="00142D3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Ante Kovačića</w:t>
            </w:r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Marija Gorica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553F49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553F49" w:rsidRPr="00246BD5" w:rsidRDefault="00553F49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553F49" w:rsidRPr="00246BD5" w:rsidRDefault="00553F49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4D031C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8B2DCD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B2DCD" w:rsidRPr="00246BD5" w:rsidRDefault="008B2DCD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142D3D" w:rsidP="00FB16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142D3D" w:rsidRPr="00246BD5" w:rsidRDefault="00142D3D" w:rsidP="00FB16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</w:t>
            </w:r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B2DCD"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1655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4D031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2: OŠ</w:t>
            </w:r>
            <w:r w:rsidR="008B2DCD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Bedenica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3D" w:rsidRPr="00246BD5" w:rsidRDefault="00142D3D" w:rsidP="00142D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42D3D" w:rsidRPr="00246BD5" w:rsidRDefault="00142D3D" w:rsidP="00142D3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BE49D4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FB1655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="00FB1655"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4D0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VINCEK d.o.o.; </w:t>
            </w:r>
          </w:p>
          <w:p w:rsidR="00FB1655" w:rsidRPr="00246BD5" w:rsidRDefault="00532570" w:rsidP="004D0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>PRESEČKI GRUPA d.o.o.</w:t>
            </w:r>
          </w:p>
          <w:p w:rsidR="00532570" w:rsidRPr="00246BD5" w:rsidRDefault="00532570" w:rsidP="005325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532570" w:rsidRPr="00246BD5" w:rsidRDefault="00532570" w:rsidP="005325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4D03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sz w:val="18"/>
                <w:szCs w:val="18"/>
              </w:rPr>
            </w:pPr>
          </w:p>
        </w:tc>
      </w:tr>
      <w:tr w:rsidR="00FB1655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4D031C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3: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Bistra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BE49D4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55" w:rsidRPr="00246BD5" w:rsidRDefault="00FB1655" w:rsidP="00FB16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1655" w:rsidRPr="00246BD5" w:rsidRDefault="00FB1655" w:rsidP="004D03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FB1655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FB1655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246BD5" w:rsidRDefault="00FB1655" w:rsidP="00FB16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655" w:rsidRPr="00FB1655" w:rsidRDefault="00FB1655" w:rsidP="00FB1655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4D03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4: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Braće Radić, Kloštar Ivanić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CF3EF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2.841.718,50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532570" w:rsidP="005325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5: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Dragutin </w:t>
            </w:r>
            <w:proofErr w:type="spellStart"/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Domjanić</w:t>
            </w:r>
            <w:proofErr w:type="spellEnd"/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Sv. I.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CF3EF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5.623.399,00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6: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Dubrava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407D8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3.378.600,00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7: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Đure </w:t>
            </w:r>
            <w:proofErr w:type="spellStart"/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Deželića</w:t>
            </w:r>
            <w:proofErr w:type="spellEnd"/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Ivanić Grad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407D8" w:rsidP="004D03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1.774.500,00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123AC5" w:rsidRDefault="00852AB2" w:rsidP="004D0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8: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Gradec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4D03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532570" w:rsidP="00852A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VRBOVEC EXPRESS,</w:t>
            </w:r>
          </w:p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3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9: OŠ</w:t>
            </w:r>
            <w:r w:rsidR="00532570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Ivan Benković,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63716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>PRIJEVOZ PUTNIKA „MARIĆ“VL.VINKO MARIĆ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6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10: OŠ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Ivana </w:t>
            </w:r>
            <w:proofErr w:type="spellStart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Perkovca,Šenkovec</w:t>
            </w:r>
            <w:proofErr w:type="spellEnd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4D031C" w:rsidRPr="00246BD5" w:rsidRDefault="00532570" w:rsidP="005325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637164" w:rsidP="00852A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12.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D031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11: OŠ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Ivane Brlić Mažuranić, Prigorje Brdovečki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70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532570" w:rsidP="0053257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  <w:r w:rsidR="00852AB2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12: OŠ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Jakovlje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sz w:val="18"/>
                <w:szCs w:val="18"/>
              </w:rPr>
              <w:t>POTOČKI PROMET d.o.o.,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91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14.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13: OŠ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Josipa Badalića, </w:t>
            </w:r>
            <w:proofErr w:type="spellStart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Graberje</w:t>
            </w:r>
            <w:proofErr w:type="spellEnd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Ivanićko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3C38BF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1.818.320,00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14: OŠ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Josipa Zorića,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637164" w:rsidP="00027CC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DAROJKOVIĆ PROMET d.o.o.,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15: OŠ </w:t>
            </w:r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Kardinal Alojzije </w:t>
            </w:r>
            <w:proofErr w:type="spellStart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Stepinec</w:t>
            </w:r>
            <w:proofErr w:type="spellEnd"/>
            <w:r w:rsidR="00637164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Krašić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4A2F83" w:rsidP="00027C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4.822.212,50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246BD5" w:rsidRDefault="00637164" w:rsidP="0063716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206D29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Klinča Sela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027C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147AD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3.850.000,00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21" w:rsidRPr="00246BD5" w:rsidRDefault="00F87221" w:rsidP="00F8722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18.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Ksaver Šandor </w:t>
            </w:r>
            <w:proofErr w:type="spellStart"/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Đalski</w:t>
            </w:r>
            <w:proofErr w:type="spellEnd"/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Donja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VINCEK d.o.o.,</w:t>
            </w:r>
          </w:p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027C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5F0FB6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852AB2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F87221"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20.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1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Ljubo Babić, Jastrebarsko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147AD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7.480.044,00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F87221" w:rsidP="00852A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ČAZMATRANS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21.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Milke Trnine, Križ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2AB2" w:rsidRPr="00246BD5" w:rsidRDefault="00147AD2" w:rsidP="00027C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2.467.146,50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  <w:p w:rsidR="00852AB2" w:rsidRPr="00246BD5" w:rsidRDefault="00852AB2" w:rsidP="00027C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  <w:p w:rsidR="00852AB2" w:rsidRPr="00FB1655" w:rsidRDefault="00852AB2" w:rsidP="00027CC7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4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grupa 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Pokupsko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147AD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3.100.020,00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="00852AB2" w:rsidRPr="00246BD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64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46BD5">
              <w:rPr>
                <w:rFonts w:asciiTheme="majorHAnsi" w:hAnsiTheme="majorHAnsi"/>
                <w:sz w:val="18"/>
                <w:szCs w:val="18"/>
              </w:rPr>
              <w:t>23.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Posavski Bregi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CA7B0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1.620.000,00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8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Pušća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PRESEČKI GRUPA d.o.o.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93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Rugvica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FF0B2E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4.054.975,00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Slavko Kolar, Kravarsko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246BD5" w:rsidRDefault="00363D0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2.216.875,00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Stjepan Radić, </w:t>
            </w:r>
            <w:proofErr w:type="spellStart"/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363D0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4.753.509,00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027CC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Sveta Nedelja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52AB2" w:rsidRPr="00246BD5" w:rsidRDefault="00E360A8" w:rsidP="001F605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2.761.200,00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21" w:rsidRPr="00246BD5" w:rsidRDefault="00F87221" w:rsidP="00F87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F87221" w:rsidP="00F87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1F605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  grupa 2</w:t>
            </w:r>
            <w:r w:rsidR="00146B8A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F87221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Vladimir </w:t>
            </w:r>
            <w:r w:rsidR="00ED3C26"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Nazor, Pisarovina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9/17</w:t>
            </w:r>
          </w:p>
          <w:p w:rsidR="0013134B" w:rsidRPr="00246BD5" w:rsidRDefault="0013134B" w:rsidP="0013134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0F2-0006700</w:t>
            </w:r>
          </w:p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246BD5" w:rsidRDefault="00310281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2.737.017,00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164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10.08.2017.</w:t>
            </w:r>
          </w:p>
          <w:p w:rsidR="00852AB2" w:rsidRPr="00246BD5" w:rsidRDefault="00637164" w:rsidP="006371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4 godine</w:t>
            </w:r>
            <w:r w:rsidRPr="00246BD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C26" w:rsidRPr="00246BD5" w:rsidRDefault="00ED3C26" w:rsidP="00ED3C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Zajednica ponuditelja:</w:t>
            </w:r>
          </w:p>
          <w:p w:rsidR="00852AB2" w:rsidRPr="00246BD5" w:rsidRDefault="00ED3C26" w:rsidP="00ED3C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ČAZMATRANS PROMET d.o.o., AUTOTURIST SAMOBOR d.o.o., ČAZMATRANS d.o.o., DAROJKOVIĆ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d.o.o.,MALUKS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d.o.o., MANDIĆ TOURS, MEŠTROVIĆ PRIJEVOZ d.o.o., AUTOPRIJEVOZNIČKI OBRT VL. MILENKO  PRIGOREC, TIPA obrt za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prijevozproizvodnju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trgovina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vl.Anđelko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46B8A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Poštanske usluge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8A" w:rsidRPr="00312783" w:rsidRDefault="00146B8A" w:rsidP="00146B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31278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2/17</w:t>
            </w:r>
          </w:p>
          <w:p w:rsidR="00852AB2" w:rsidRPr="00312783" w:rsidRDefault="00146B8A" w:rsidP="00146B8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2017/S F21-0017096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C508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Dodjela ugovora za društvene i druge posebne usluge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C508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317.637,90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C5086" w:rsidP="001C50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 mjeseci</w:t>
            </w:r>
            <w:r w:rsidR="00637164"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HP- Hrvatska pošta d.d.</w:t>
            </w:r>
          </w:p>
          <w:p w:rsidR="001C5086" w:rsidRPr="00312783" w:rsidRDefault="001C508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Jurišićeva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13,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trHeight w:val="73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46B8A" w:rsidRPr="003127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F605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 stanice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JN 14/17</w:t>
            </w:r>
          </w:p>
          <w:p w:rsidR="00BE49D4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2017/S 0F2-0019511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otvoreni postupak javne nabave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CD3B4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314.812,50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13.11.2017.</w:t>
            </w:r>
          </w:p>
          <w:p w:rsidR="00BE49D4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dana od dana potpisa ugovora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PEL d.o.o.</w:t>
            </w:r>
          </w:p>
          <w:p w:rsidR="00BE49D4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Ružićeva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23, Rijeka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23312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18.12.2017.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23312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B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314.812,50</w:t>
            </w: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  <w:r w:rsidR="00146B8A" w:rsidRPr="003127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održavanja službenih automobila marke Audi, Škoda i Volkswagen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312783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31278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3/17</w:t>
            </w:r>
          </w:p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2017/S 0F2-0022355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BE49D4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otvoreni postupak javne nabave s ciljem sklapanja okvirnog sporazuma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0288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98.406,81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18.12.2017.</w:t>
            </w:r>
          </w:p>
          <w:p w:rsidR="002C1066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godine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AUTORAD INFO d.o.o.</w:t>
            </w:r>
          </w:p>
          <w:p w:rsidR="002C1066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Miramarski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podvožnjak15,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23312D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46B8A" w:rsidRPr="003127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održavanja službenih automobila marke Audi, Škoda i Volkswagen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312783" w:rsidRDefault="002C1066" w:rsidP="002C1066">
            <w:pPr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JN </w:t>
            </w:r>
            <w:r w:rsidRPr="00312783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3/17</w:t>
            </w:r>
          </w:p>
          <w:p w:rsidR="00852AB2" w:rsidRPr="00312783" w:rsidRDefault="002C1066" w:rsidP="002C106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2017/S 0F2-0022355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02887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49.203,41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19.12.2017.</w:t>
            </w:r>
          </w:p>
          <w:p w:rsidR="002C1066" w:rsidRPr="00312783" w:rsidRDefault="002C106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066" w:rsidRPr="00312783" w:rsidRDefault="002C1066" w:rsidP="002C106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AUTORAD INFO d.o.o.</w:t>
            </w:r>
          </w:p>
          <w:p w:rsidR="00852AB2" w:rsidRPr="00312783" w:rsidRDefault="002C1066" w:rsidP="002C106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Miramarski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podvožnjak15,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 grupa 1: OŠ Ante Kovačića, Marija Gorica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312.112,50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701C8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Meštrović prijevoz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grupa </w:t>
            </w:r>
            <w:r w:rsidR="00701C84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 OŠ </w:t>
            </w:r>
            <w:r w:rsidR="00701C84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Bedenica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465.975,00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701C8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    grupa </w:t>
            </w:r>
            <w:r w:rsidR="00701C84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OŠ</w:t>
            </w:r>
            <w:r w:rsidR="00701C84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Bistra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708.750,00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701C8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Meštrović prijevoz d.o.o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grupa </w:t>
            </w:r>
            <w:r w:rsidR="00D32234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Braće Radić, Kloštar Ivanić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710.429,63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D049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grupa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Dragutin </w:t>
            </w:r>
            <w:proofErr w:type="spellStart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Domjanić</w:t>
            </w:r>
            <w:proofErr w:type="spellEnd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Sv.I</w:t>
            </w:r>
            <w:proofErr w:type="spellEnd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1.405.838,75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96" w:rsidRPr="00312783" w:rsidRDefault="006A6761" w:rsidP="001D049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</w:t>
            </w:r>
            <w:r w:rsidR="001D0496"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A7B2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grupa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844.642,50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1D0496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članovi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 i Autoprijevoznički obrt, vl. Miljenko Prigorec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0A7B2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 grupa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Đure </w:t>
            </w:r>
            <w:proofErr w:type="spellStart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Deželića</w:t>
            </w:r>
            <w:proofErr w:type="spellEnd"/>
            <w:r w:rsidR="001D0496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Ivanić Grad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</w:t>
            </w:r>
            <w:r w:rsidR="0013134B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444.937,50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96" w:rsidRPr="00312783" w:rsidRDefault="001D0496" w:rsidP="001D049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Maluks Promet d.o.o.</w:t>
            </w:r>
          </w:p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AB2" w:rsidRPr="00FB1655" w:rsidTr="00701C84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="00852AB2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  grupa </w:t>
            </w:r>
            <w:r w:rsidR="00715850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715850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852AB2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701C84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725.670,00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AB2" w:rsidRPr="00312783" w:rsidRDefault="0013134B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312783" w:rsidRDefault="00715850" w:rsidP="007158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246BD5" w:rsidRDefault="00852AB2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AB2" w:rsidRPr="00FB1655" w:rsidRDefault="00852AB2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850" w:rsidRPr="00FB1655" w:rsidTr="00BF2A4C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715850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    grupa 9: OŠ Ivan Benković,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251.100,00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Darojković Promet d.o.o.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Sajmišna 15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246BD5" w:rsidRDefault="00715850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FB1655" w:rsidRDefault="00715850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850" w:rsidRPr="00FB1655" w:rsidTr="00960682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715850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 grupa </w:t>
            </w:r>
            <w:r w:rsidR="00A5612F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OŠ </w:t>
            </w:r>
            <w:r w:rsidR="00A5612F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Ivana Perkovca, </w:t>
            </w:r>
            <w:proofErr w:type="spellStart"/>
            <w:r w:rsidR="00A5612F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Šenkovec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392.400,00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850" w:rsidRPr="00312783" w:rsidRDefault="00715850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Presečki Grupa d.o.o.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Frana Galovića 15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Krapina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246BD5" w:rsidRDefault="00715850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850" w:rsidRPr="00FB1655" w:rsidRDefault="00715850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12F" w:rsidRPr="00FB1655" w:rsidTr="00571D8B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A5612F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11: OŠ Ivane Brlić Mažuranić, Prigorje Brdovečko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244.770,00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Potočki promet d.o.o.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Radoboj 88</w:t>
            </w:r>
            <w:r w:rsidRPr="00312783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 w:rsidRPr="00312783">
              <w:rPr>
                <w:rFonts w:asciiTheme="minorHAnsi" w:hAnsiTheme="minorHAnsi" w:cstheme="minorHAnsi"/>
                <w:noProof/>
                <w:sz w:val="18"/>
                <w:szCs w:val="18"/>
              </w:rPr>
              <w:t>Radoboj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246BD5" w:rsidRDefault="00A5612F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FB1655" w:rsidRDefault="00A5612F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12F" w:rsidRPr="00FB1655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A5612F" w:rsidRPr="003127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12: OŠ Jakovlje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1.058.028,75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>član Zajednice ponuditelja: Meštrović prijevoz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246BD5" w:rsidRDefault="00A5612F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FB1655" w:rsidRDefault="00A5612F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12F" w:rsidRPr="00FB1655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13: OŠ Josipa Badalića,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Graberje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Ivanićko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454.581,00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246BD5" w:rsidRDefault="00A5612F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FB1655" w:rsidRDefault="00A5612F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12F" w:rsidRPr="00FB1655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14: OŠ Josipa Zorića, Dugo Selo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831.144,63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C9774D" w:rsidP="00C977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246BD5" w:rsidRDefault="00A5612F" w:rsidP="00852AB2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FB1655" w:rsidRDefault="00A5612F" w:rsidP="00852A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15: OŠ Kardinal Alojzije Stepinac, Krašić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1.205.556,00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C9774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član Zajednice ponuditelja: </w:t>
            </w:r>
            <w:r w:rsidRPr="00312783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Čazmatrans 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16: OŠ Klinča Sela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964.567,50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DD7" w:rsidRPr="00312783" w:rsidRDefault="006F0DD7" w:rsidP="006F0D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Autoturist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Samobor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17: OŠ Ksaver Šandor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Đalski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Donja Zelina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1.259.336,25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E0343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Mandić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tours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autobusni prijevoz i usluge u turizmu, vlasnik Marko Mandić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18: OŠ Luka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311.262,50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Meštrović prijevoz d.o.o. 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19: OŠ Ljubo Babić, Jastrebarsko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73481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1.751.500,00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35D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Čazmatrans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20: OŠ Milke Trnine, Križ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616.785,50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član Zajednice ponuditelja: Čazmatrans Promet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21: OŠ Pokupsko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775.192,50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Autoturist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Samobor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22: OŠ Posavski Bregi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405.812,50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Maluks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Promet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23: OŠ Pušća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987.125,00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Presečki Grupa d.o.o., Frana Galovića 15,   Krapina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24: OŠ Rugvica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73481D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1.333.654,88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35D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Čazmatrans Promet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A5612F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25: OŠ Slavko Kolar, Kravarsko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554.375,00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Autoturist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Samobor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612F" w:rsidRPr="00312783" w:rsidTr="009930BC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Usluga prijevoza učenika osnovnih škola kojima je osnivač zagrebačka županija -                                                       grupa 26: OŠ </w:t>
            </w:r>
            <w:r w:rsidR="009930BC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Stjepan Radić, </w:t>
            </w:r>
            <w:proofErr w:type="spellStart"/>
            <w:r w:rsidR="009930BC"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1.188.360,00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Darojković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d.o.o.</w:t>
            </w:r>
          </w:p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2F" w:rsidRPr="00312783" w:rsidRDefault="00A561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930BC" w:rsidRPr="00312783" w:rsidTr="009930BC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27: OŠ Sveta Nedelja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691.362,50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FC9" w:rsidRPr="00312783" w:rsidRDefault="00E13FC9" w:rsidP="00E13F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Autoturist</w:t>
            </w:r>
            <w:proofErr w:type="spellEnd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Samobor d.o.o.</w:t>
            </w:r>
          </w:p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930BC" w:rsidRPr="00312783" w:rsidTr="005332C0">
        <w:trPr>
          <w:cantSplit/>
          <w:trHeight w:val="109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0A7B29" w:rsidP="00852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Usluga prijevoza učenika osnovnih škola kojima je osnivač zagrebačka županija -                                                       grupa 28: OŠ Vladimir Nazor, Pisarovina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sklapanje ugovora na temelju okvirnog sporazuma iz 2017.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A40AC1" w:rsidP="00701C8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684.263,00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4D442F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01.09.2017.                           10 mjeseci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E13FC9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član Zajednice ponuditelja: Tipa obrt za prijevoz, proizvodnju i trgovinu, vlasnik Anđelko </w:t>
            </w:r>
            <w:proofErr w:type="spellStart"/>
            <w:r w:rsidRPr="003127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Pažulj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BC" w:rsidRPr="00312783" w:rsidRDefault="009930BC" w:rsidP="00852A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467C83" w:rsidRPr="00312783" w:rsidRDefault="00202C60" w:rsidP="00467C83">
      <w:pPr>
        <w:spacing w:after="0"/>
        <w:rPr>
          <w:rFonts w:eastAsia="Calibri" w:cstheme="minorHAnsi"/>
          <w:sz w:val="18"/>
          <w:szCs w:val="18"/>
        </w:rPr>
      </w:pPr>
      <w:r w:rsidRPr="00312783">
        <w:rPr>
          <w:rFonts w:eastAsia="Calibri" w:cstheme="minorHAnsi"/>
          <w:sz w:val="18"/>
          <w:szCs w:val="18"/>
        </w:rPr>
        <w:t xml:space="preserve"> </w:t>
      </w:r>
    </w:p>
    <w:p w:rsidR="00B26F7C" w:rsidRDefault="00B26F7C" w:rsidP="00467C83">
      <w:pPr>
        <w:spacing w:after="0"/>
        <w:rPr>
          <w:rFonts w:ascii="Calibri" w:eastAsia="Calibri" w:hAnsi="Calibri" w:cs="Times New Roman"/>
        </w:rPr>
      </w:pPr>
    </w:p>
    <w:p w:rsidR="00467C83" w:rsidRPr="00467C83" w:rsidRDefault="00467C83" w:rsidP="00467C83">
      <w:pPr>
        <w:spacing w:after="0"/>
        <w:rPr>
          <w:rFonts w:ascii="Calibri" w:eastAsia="Calibri" w:hAnsi="Calibri" w:cs="Times New Roman"/>
        </w:rPr>
      </w:pPr>
      <w:r w:rsidRPr="00467C83">
        <w:rPr>
          <w:rFonts w:ascii="Calibri" w:eastAsia="Calibri" w:hAnsi="Calibri" w:cs="Times New Roman"/>
        </w:rPr>
        <w:t xml:space="preserve">ZAGREBAČKA ŽUPANIJA </w:t>
      </w:r>
    </w:p>
    <w:p w:rsidR="00467C83" w:rsidRPr="00467C83" w:rsidRDefault="00467C83" w:rsidP="00467C83">
      <w:pPr>
        <w:spacing w:after="0"/>
        <w:rPr>
          <w:rFonts w:ascii="Calibri" w:eastAsia="Calibri" w:hAnsi="Calibri" w:cs="Times New Roman"/>
        </w:rPr>
      </w:pPr>
      <w:r w:rsidRPr="00467C83">
        <w:rPr>
          <w:rFonts w:ascii="Calibri" w:eastAsia="Calibri" w:hAnsi="Calibri" w:cs="Times New Roman"/>
        </w:rPr>
        <w:t xml:space="preserve">Dokument  ažuriran: </w:t>
      </w:r>
      <w:r w:rsidR="00433DAC">
        <w:rPr>
          <w:rFonts w:ascii="Calibri" w:eastAsia="Calibri" w:hAnsi="Calibri" w:cs="Times New Roman"/>
        </w:rPr>
        <w:t>3</w:t>
      </w:r>
      <w:r w:rsidR="00C56B49">
        <w:rPr>
          <w:rFonts w:ascii="Calibri" w:eastAsia="Calibri" w:hAnsi="Calibri" w:cs="Times New Roman"/>
        </w:rPr>
        <w:t>1</w:t>
      </w:r>
      <w:r w:rsidRPr="00467C83">
        <w:rPr>
          <w:rFonts w:ascii="Calibri" w:eastAsia="Calibri" w:hAnsi="Calibri" w:cs="Times New Roman"/>
        </w:rPr>
        <w:t xml:space="preserve">. </w:t>
      </w:r>
      <w:r w:rsidR="00433DAC">
        <w:rPr>
          <w:rFonts w:ascii="Calibri" w:eastAsia="Calibri" w:hAnsi="Calibri" w:cs="Times New Roman"/>
        </w:rPr>
        <w:t>prosinca</w:t>
      </w:r>
      <w:r w:rsidR="00C56B49">
        <w:rPr>
          <w:rFonts w:ascii="Calibri" w:eastAsia="Calibri" w:hAnsi="Calibri" w:cs="Times New Roman"/>
        </w:rPr>
        <w:t xml:space="preserve"> </w:t>
      </w:r>
      <w:r w:rsidR="00E94F6A">
        <w:rPr>
          <w:rFonts w:ascii="Calibri" w:eastAsia="Calibri" w:hAnsi="Calibri" w:cs="Times New Roman"/>
        </w:rPr>
        <w:t>201</w:t>
      </w:r>
      <w:r w:rsidR="00433DAC">
        <w:rPr>
          <w:rFonts w:ascii="Calibri" w:eastAsia="Calibri" w:hAnsi="Calibri" w:cs="Times New Roman"/>
        </w:rPr>
        <w:t>7</w:t>
      </w:r>
      <w:r w:rsidRPr="00467C83">
        <w:rPr>
          <w:rFonts w:ascii="Calibri" w:eastAsia="Calibri" w:hAnsi="Calibri" w:cs="Times New Roman"/>
        </w:rPr>
        <w:t xml:space="preserve">. </w:t>
      </w:r>
    </w:p>
    <w:p w:rsidR="00214A06" w:rsidRDefault="00214A06"/>
    <w:sectPr w:rsidR="00214A06" w:rsidSect="00FB1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55"/>
    <w:rsid w:val="00027CC7"/>
    <w:rsid w:val="0003546E"/>
    <w:rsid w:val="00035DBC"/>
    <w:rsid w:val="00044004"/>
    <w:rsid w:val="00044A5C"/>
    <w:rsid w:val="000462B6"/>
    <w:rsid w:val="00055EDF"/>
    <w:rsid w:val="00056B76"/>
    <w:rsid w:val="000702DE"/>
    <w:rsid w:val="0007254E"/>
    <w:rsid w:val="000A64B1"/>
    <w:rsid w:val="000A7B29"/>
    <w:rsid w:val="000B3913"/>
    <w:rsid w:val="000E0343"/>
    <w:rsid w:val="000E1EB8"/>
    <w:rsid w:val="000E3DDF"/>
    <w:rsid w:val="000E6757"/>
    <w:rsid w:val="001007E7"/>
    <w:rsid w:val="00102887"/>
    <w:rsid w:val="00123AC5"/>
    <w:rsid w:val="0012468B"/>
    <w:rsid w:val="0013134B"/>
    <w:rsid w:val="00140516"/>
    <w:rsid w:val="00142D3D"/>
    <w:rsid w:val="00146B8A"/>
    <w:rsid w:val="00147AD2"/>
    <w:rsid w:val="00150BFB"/>
    <w:rsid w:val="00154C15"/>
    <w:rsid w:val="00175548"/>
    <w:rsid w:val="0018315D"/>
    <w:rsid w:val="001A0755"/>
    <w:rsid w:val="001C0A92"/>
    <w:rsid w:val="001C5086"/>
    <w:rsid w:val="001D0496"/>
    <w:rsid w:val="001D342C"/>
    <w:rsid w:val="001D35CF"/>
    <w:rsid w:val="001D628F"/>
    <w:rsid w:val="001F10C0"/>
    <w:rsid w:val="001F6052"/>
    <w:rsid w:val="00202C60"/>
    <w:rsid w:val="0020348E"/>
    <w:rsid w:val="00206D29"/>
    <w:rsid w:val="00210AED"/>
    <w:rsid w:val="00214A06"/>
    <w:rsid w:val="0021649A"/>
    <w:rsid w:val="00216603"/>
    <w:rsid w:val="002205AC"/>
    <w:rsid w:val="00222243"/>
    <w:rsid w:val="00225FDA"/>
    <w:rsid w:val="0023312D"/>
    <w:rsid w:val="002450F8"/>
    <w:rsid w:val="00246BD5"/>
    <w:rsid w:val="00251094"/>
    <w:rsid w:val="00254C6F"/>
    <w:rsid w:val="00263FA7"/>
    <w:rsid w:val="002704B4"/>
    <w:rsid w:val="00274972"/>
    <w:rsid w:val="0029542F"/>
    <w:rsid w:val="002B40C1"/>
    <w:rsid w:val="002C1066"/>
    <w:rsid w:val="002C3AA7"/>
    <w:rsid w:val="002E0DCB"/>
    <w:rsid w:val="002E75ED"/>
    <w:rsid w:val="002F6D99"/>
    <w:rsid w:val="00303311"/>
    <w:rsid w:val="00310281"/>
    <w:rsid w:val="00312783"/>
    <w:rsid w:val="003225E6"/>
    <w:rsid w:val="00327A14"/>
    <w:rsid w:val="0033665B"/>
    <w:rsid w:val="00343CF2"/>
    <w:rsid w:val="003441DD"/>
    <w:rsid w:val="00346FF6"/>
    <w:rsid w:val="00354276"/>
    <w:rsid w:val="0035613F"/>
    <w:rsid w:val="00357F23"/>
    <w:rsid w:val="00357F98"/>
    <w:rsid w:val="00360830"/>
    <w:rsid w:val="00363D02"/>
    <w:rsid w:val="00380A3F"/>
    <w:rsid w:val="00382C34"/>
    <w:rsid w:val="00394132"/>
    <w:rsid w:val="003C38BF"/>
    <w:rsid w:val="003C5003"/>
    <w:rsid w:val="003C6944"/>
    <w:rsid w:val="003C6C76"/>
    <w:rsid w:val="003F7431"/>
    <w:rsid w:val="004164A0"/>
    <w:rsid w:val="00426408"/>
    <w:rsid w:val="00433DAC"/>
    <w:rsid w:val="004510D1"/>
    <w:rsid w:val="00451BCC"/>
    <w:rsid w:val="0046353B"/>
    <w:rsid w:val="00467C83"/>
    <w:rsid w:val="00480101"/>
    <w:rsid w:val="00480DDB"/>
    <w:rsid w:val="0049021C"/>
    <w:rsid w:val="00493B8D"/>
    <w:rsid w:val="00496EA2"/>
    <w:rsid w:val="004A2F83"/>
    <w:rsid w:val="004B2993"/>
    <w:rsid w:val="004B2BBE"/>
    <w:rsid w:val="004D031C"/>
    <w:rsid w:val="004D2BF1"/>
    <w:rsid w:val="004D2DB2"/>
    <w:rsid w:val="004D442F"/>
    <w:rsid w:val="004F39BC"/>
    <w:rsid w:val="00507DA1"/>
    <w:rsid w:val="00512C91"/>
    <w:rsid w:val="00520D53"/>
    <w:rsid w:val="00532570"/>
    <w:rsid w:val="005340B8"/>
    <w:rsid w:val="005365DD"/>
    <w:rsid w:val="00553F49"/>
    <w:rsid w:val="00561BAF"/>
    <w:rsid w:val="00570946"/>
    <w:rsid w:val="005741B5"/>
    <w:rsid w:val="00574678"/>
    <w:rsid w:val="00576B34"/>
    <w:rsid w:val="00596F94"/>
    <w:rsid w:val="005A63F0"/>
    <w:rsid w:val="005B13DA"/>
    <w:rsid w:val="005B1920"/>
    <w:rsid w:val="005B3E65"/>
    <w:rsid w:val="005B4650"/>
    <w:rsid w:val="005C267D"/>
    <w:rsid w:val="005C3D8A"/>
    <w:rsid w:val="005D3909"/>
    <w:rsid w:val="005E3E6F"/>
    <w:rsid w:val="005F0FB6"/>
    <w:rsid w:val="005F1D3F"/>
    <w:rsid w:val="00612EC1"/>
    <w:rsid w:val="00626638"/>
    <w:rsid w:val="00634598"/>
    <w:rsid w:val="00637164"/>
    <w:rsid w:val="00646AE5"/>
    <w:rsid w:val="00650215"/>
    <w:rsid w:val="00650518"/>
    <w:rsid w:val="00660964"/>
    <w:rsid w:val="0066438F"/>
    <w:rsid w:val="00670970"/>
    <w:rsid w:val="006A172D"/>
    <w:rsid w:val="006A6761"/>
    <w:rsid w:val="006B3817"/>
    <w:rsid w:val="006B5EFE"/>
    <w:rsid w:val="006F0DD7"/>
    <w:rsid w:val="00701C84"/>
    <w:rsid w:val="007068E4"/>
    <w:rsid w:val="00711335"/>
    <w:rsid w:val="00713E3B"/>
    <w:rsid w:val="00715850"/>
    <w:rsid w:val="00720905"/>
    <w:rsid w:val="00726F21"/>
    <w:rsid w:val="0073481D"/>
    <w:rsid w:val="00747769"/>
    <w:rsid w:val="007655FD"/>
    <w:rsid w:val="00775F36"/>
    <w:rsid w:val="007A0E39"/>
    <w:rsid w:val="007D582C"/>
    <w:rsid w:val="007E6BDF"/>
    <w:rsid w:val="007F3E8E"/>
    <w:rsid w:val="00801D09"/>
    <w:rsid w:val="008032F6"/>
    <w:rsid w:val="00807514"/>
    <w:rsid w:val="008258B8"/>
    <w:rsid w:val="008407D8"/>
    <w:rsid w:val="00841ECA"/>
    <w:rsid w:val="00844681"/>
    <w:rsid w:val="00845D33"/>
    <w:rsid w:val="00850999"/>
    <w:rsid w:val="00851929"/>
    <w:rsid w:val="00852AB2"/>
    <w:rsid w:val="00860860"/>
    <w:rsid w:val="00877E81"/>
    <w:rsid w:val="0088177E"/>
    <w:rsid w:val="00895CA3"/>
    <w:rsid w:val="00897337"/>
    <w:rsid w:val="008A2658"/>
    <w:rsid w:val="008A60C8"/>
    <w:rsid w:val="008A64F6"/>
    <w:rsid w:val="008B2DCD"/>
    <w:rsid w:val="008B7C51"/>
    <w:rsid w:val="008D773E"/>
    <w:rsid w:val="008E2188"/>
    <w:rsid w:val="008F1264"/>
    <w:rsid w:val="008F40FF"/>
    <w:rsid w:val="00903688"/>
    <w:rsid w:val="00925970"/>
    <w:rsid w:val="00937ACD"/>
    <w:rsid w:val="009538A1"/>
    <w:rsid w:val="009627E9"/>
    <w:rsid w:val="00971190"/>
    <w:rsid w:val="00982227"/>
    <w:rsid w:val="0098381E"/>
    <w:rsid w:val="00987C8C"/>
    <w:rsid w:val="00991470"/>
    <w:rsid w:val="009930BC"/>
    <w:rsid w:val="0099315C"/>
    <w:rsid w:val="009A2C30"/>
    <w:rsid w:val="009A763D"/>
    <w:rsid w:val="009B1726"/>
    <w:rsid w:val="009B7F88"/>
    <w:rsid w:val="009C0500"/>
    <w:rsid w:val="009E266B"/>
    <w:rsid w:val="00A02178"/>
    <w:rsid w:val="00A0657B"/>
    <w:rsid w:val="00A06DA9"/>
    <w:rsid w:val="00A129B6"/>
    <w:rsid w:val="00A142C6"/>
    <w:rsid w:val="00A169C8"/>
    <w:rsid w:val="00A23F26"/>
    <w:rsid w:val="00A31B2B"/>
    <w:rsid w:val="00A334E9"/>
    <w:rsid w:val="00A40AC1"/>
    <w:rsid w:val="00A51E09"/>
    <w:rsid w:val="00A5612F"/>
    <w:rsid w:val="00A67CAF"/>
    <w:rsid w:val="00A67D8E"/>
    <w:rsid w:val="00A75029"/>
    <w:rsid w:val="00A82E7F"/>
    <w:rsid w:val="00A86EFF"/>
    <w:rsid w:val="00A94D60"/>
    <w:rsid w:val="00AA1E72"/>
    <w:rsid w:val="00B030CB"/>
    <w:rsid w:val="00B21B03"/>
    <w:rsid w:val="00B25FA3"/>
    <w:rsid w:val="00B26F7C"/>
    <w:rsid w:val="00B3163B"/>
    <w:rsid w:val="00B36DD9"/>
    <w:rsid w:val="00B452C9"/>
    <w:rsid w:val="00B5161B"/>
    <w:rsid w:val="00B53F34"/>
    <w:rsid w:val="00B53FF6"/>
    <w:rsid w:val="00B73EB8"/>
    <w:rsid w:val="00B906C1"/>
    <w:rsid w:val="00BA4CCC"/>
    <w:rsid w:val="00BC556D"/>
    <w:rsid w:val="00BE49D4"/>
    <w:rsid w:val="00C26AFA"/>
    <w:rsid w:val="00C56B49"/>
    <w:rsid w:val="00C6565F"/>
    <w:rsid w:val="00C77791"/>
    <w:rsid w:val="00C9261D"/>
    <w:rsid w:val="00C92676"/>
    <w:rsid w:val="00C9774D"/>
    <w:rsid w:val="00CA7B0D"/>
    <w:rsid w:val="00CD08E3"/>
    <w:rsid w:val="00CD2A24"/>
    <w:rsid w:val="00CD3B44"/>
    <w:rsid w:val="00CD5061"/>
    <w:rsid w:val="00CD61F4"/>
    <w:rsid w:val="00CE1EFE"/>
    <w:rsid w:val="00CF3EF2"/>
    <w:rsid w:val="00D0277F"/>
    <w:rsid w:val="00D058B9"/>
    <w:rsid w:val="00D20474"/>
    <w:rsid w:val="00D32234"/>
    <w:rsid w:val="00D625B2"/>
    <w:rsid w:val="00D62AAF"/>
    <w:rsid w:val="00D82BE6"/>
    <w:rsid w:val="00D8709C"/>
    <w:rsid w:val="00D93F82"/>
    <w:rsid w:val="00DC3FF4"/>
    <w:rsid w:val="00DD5B29"/>
    <w:rsid w:val="00E13FC9"/>
    <w:rsid w:val="00E14A6A"/>
    <w:rsid w:val="00E1605C"/>
    <w:rsid w:val="00E279A4"/>
    <w:rsid w:val="00E3187D"/>
    <w:rsid w:val="00E360A8"/>
    <w:rsid w:val="00E43D76"/>
    <w:rsid w:val="00E7624E"/>
    <w:rsid w:val="00E94F6A"/>
    <w:rsid w:val="00EB4824"/>
    <w:rsid w:val="00ED3C26"/>
    <w:rsid w:val="00ED5C54"/>
    <w:rsid w:val="00ED61E9"/>
    <w:rsid w:val="00EF7A0A"/>
    <w:rsid w:val="00F03587"/>
    <w:rsid w:val="00F10F6C"/>
    <w:rsid w:val="00F12BD5"/>
    <w:rsid w:val="00F2332E"/>
    <w:rsid w:val="00F54231"/>
    <w:rsid w:val="00F73011"/>
    <w:rsid w:val="00F83EA1"/>
    <w:rsid w:val="00F87221"/>
    <w:rsid w:val="00FB1655"/>
    <w:rsid w:val="00FC1432"/>
    <w:rsid w:val="00FC2DA8"/>
    <w:rsid w:val="00FE589E"/>
    <w:rsid w:val="00FF0B2E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85E"/>
  <w15:docId w15:val="{79295AF9-5C9E-44D0-AF51-2A23B4E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1655"/>
  </w:style>
  <w:style w:type="paragraph" w:styleId="Zaglavlje">
    <w:name w:val="header"/>
    <w:basedOn w:val="Normal"/>
    <w:link w:val="ZaglavljeChar"/>
    <w:uiPriority w:val="99"/>
    <w:semiHidden/>
    <w:unhideWhenUsed/>
    <w:rsid w:val="00FB16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B16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FB16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B16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6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655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FB165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B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B8FD-2212-4950-9AA1-F6C8F95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iva-panduric@zagzup.zagrebacka-zupanija.hr</cp:lastModifiedBy>
  <cp:revision>2</cp:revision>
  <cp:lastPrinted>2016-02-08T12:54:00Z</cp:lastPrinted>
  <dcterms:created xsi:type="dcterms:W3CDTF">2018-03-01T12:24:00Z</dcterms:created>
  <dcterms:modified xsi:type="dcterms:W3CDTF">2018-03-01T12:24:00Z</dcterms:modified>
</cp:coreProperties>
</file>