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993"/>
        <w:gridCol w:w="365"/>
        <w:gridCol w:w="274"/>
        <w:gridCol w:w="589"/>
        <w:gridCol w:w="274"/>
        <w:gridCol w:w="274"/>
        <w:gridCol w:w="4178"/>
        <w:gridCol w:w="4082"/>
      </w:tblGrid>
      <w:tr w:rsidR="003B5DB9" w:rsidRPr="00AC46F9" w14:paraId="47AAA95C" w14:textId="77777777" w:rsidTr="003A2A5C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0E9D" w14:textId="77777777" w:rsidR="003B5DB9" w:rsidRPr="00246DE6" w:rsidRDefault="00000000" w:rsidP="003B5DB9">
            <w:pPr>
              <w:pStyle w:val="Bezproreda"/>
            </w:pPr>
            <w:r>
              <w:rPr>
                <w:noProof/>
              </w:rPr>
              <w:pict w14:anchorId="393EE2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14:paraId="213A765A" w14:textId="77777777"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21F3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14:paraId="23B25D84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14:paraId="0CBA5C8F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14:paraId="647D97FD" w14:textId="77777777"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14:paraId="413CAE09" w14:textId="16468A1B"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3A2A5C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</w:t>
            </w:r>
          </w:p>
          <w:p w14:paraId="4FED630A" w14:textId="2C996F26" w:rsidR="003B5DB9" w:rsidRDefault="003A2A5C" w:rsidP="003B5DB9">
            <w:pPr>
              <w:pStyle w:val="Bezproreda"/>
              <w:rPr>
                <w:sz w:val="18"/>
                <w:szCs w:val="18"/>
              </w:rPr>
            </w:pPr>
            <w:hyperlink r:id="rId7" w:history="1">
              <w:r w:rsidRPr="005059AB">
                <w:rPr>
                  <w:rStyle w:val="Hiperveza"/>
                  <w:sz w:val="18"/>
                  <w:szCs w:val="18"/>
                </w:rPr>
                <w:t>m</w:t>
              </w:r>
              <w:r w:rsidRPr="005059AB">
                <w:rPr>
                  <w:rStyle w:val="Hiperveza"/>
                </w:rPr>
                <w:t>.bacanek@zagrebacka-zupanija.hr</w:t>
              </w:r>
            </w:hyperlink>
            <w:r w:rsidR="00572470">
              <w:rPr>
                <w:sz w:val="18"/>
                <w:szCs w:val="18"/>
              </w:rPr>
              <w:t xml:space="preserve"> </w:t>
            </w:r>
          </w:p>
          <w:p w14:paraId="60FD5351" w14:textId="77777777"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3EB6" w14:textId="77777777"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46DCC8B9" w14:textId="77777777" w:rsidR="00AD1274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 xml:space="preserve">Obrazac </w:t>
            </w:r>
          </w:p>
          <w:p w14:paraId="1F0D3DBF" w14:textId="77777777" w:rsidR="003B5DB9" w:rsidRPr="00AD1274" w:rsidRDefault="00AD1274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Izvješće</w:t>
            </w:r>
            <w:r w:rsidR="003B5DB9"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 xml:space="preserve"> - JLS</w:t>
            </w:r>
          </w:p>
          <w:p w14:paraId="5A068860" w14:textId="77777777"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68C6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14:paraId="004171DA" w14:textId="77777777" w:rsidTr="001D245F">
        <w:trPr>
          <w:trHeight w:val="1631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0A22" w14:textId="77777777" w:rsidR="003460E7" w:rsidRDefault="004939ED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</w:t>
            </w:r>
            <w:r w:rsidR="00FB18AA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ĆE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O PROVEDBI PROGRAMA/</w:t>
            </w:r>
            <w:r w:rsidR="003460E7">
              <w:rPr>
                <w:rFonts w:eastAsia="Times New Roman"/>
                <w:sz w:val="28"/>
                <w:szCs w:val="28"/>
                <w:lang w:eastAsia="hr-HR"/>
              </w:rPr>
              <w:t>PROJEKTA IZGRADNJE I UREĐENJA</w:t>
            </w: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 INFRASTRUKTURE RURALNIH PROSTORA </w:t>
            </w:r>
          </w:p>
          <w:p w14:paraId="4301A0C7" w14:textId="3F78A2FF" w:rsidR="004939ED" w:rsidRPr="00AC46F9" w:rsidRDefault="00DB0BD5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sz w:val="28"/>
                <w:szCs w:val="28"/>
                <w:lang w:eastAsia="hr-HR"/>
              </w:rPr>
              <w:t>U 202</w:t>
            </w:r>
            <w:r w:rsidR="00C10221">
              <w:rPr>
                <w:rFonts w:eastAsia="Times New Roman"/>
                <w:sz w:val="28"/>
                <w:szCs w:val="28"/>
                <w:lang w:eastAsia="hr-HR"/>
              </w:rPr>
              <w:t>4</w:t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D7D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14:paraId="064BF97B" w14:textId="77777777" w:rsidTr="003A2A5C">
        <w:trPr>
          <w:trHeight w:val="130"/>
        </w:trPr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97483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7A7E7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0F068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3950F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A1AAB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DF12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651D" w14:textId="77777777"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14:paraId="2BAEA566" w14:textId="77777777" w:rsidR="006E16FF" w:rsidRDefault="006E16FF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14:paraId="45AF0E6E" w14:textId="7777777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8F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5C184A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C1CBDE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5CD7A989" w14:textId="7777777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9E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C61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329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6CB26524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3D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522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5B67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494E71D4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76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80B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278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4631DB78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66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FFE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7D6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793D9B89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88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AF2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7D9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00F41292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D1E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900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EAA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7450B466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A1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741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9A7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104F1999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FD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5CC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454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4595B888" w14:textId="77777777"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14:paraId="37E9BD1F" w14:textId="7777777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14:paraId="1BD50AD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14:paraId="570E380B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14:paraId="5788D89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42FF8B30" w14:textId="77777777" w:rsidTr="00721912">
        <w:trPr>
          <w:trHeight w:val="1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924C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2D5C4D0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programa/projekta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5DEC081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3E2F32C" w14:textId="7777777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B94B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5D4257D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16AF086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1911528B" w14:textId="77777777" w:rsidTr="001D245F">
        <w:trPr>
          <w:trHeight w:val="9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7B3F4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ADF70BC" w14:textId="77777777"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38F48EA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71F08BB6" w14:textId="77777777" w:rsidTr="00721912">
        <w:trPr>
          <w:trHeight w:val="24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868FA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A00076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(Ugovor, Klasa, </w:t>
            </w:r>
            <w:proofErr w:type="spellStart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Urbroj</w:t>
            </w:r>
            <w:proofErr w:type="spellEnd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E29BAD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342CB044" w14:textId="77777777"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14:paraId="7F919E5B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72F0F4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9288B9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93F10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29F93B1" w14:textId="77777777" w:rsidTr="00721912">
        <w:trPr>
          <w:trHeight w:val="4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7F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7B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3BE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2E3C70B9" w14:textId="77777777" w:rsidTr="001D245F">
        <w:trPr>
          <w:trHeight w:val="36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7AA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0D9" w14:textId="27EC7E83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 xml:space="preserve">(opisati u kojoj su mjeri ciljevi i rezultati programa /projekta ostvareni; </w:t>
            </w:r>
            <w:r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navesti rezultate pomoću konkretnih pokazatelja / dužina, površina ili volumen izgrađene ili rekonstruirane građevine, broj novih korisnika,</w:t>
            </w:r>
            <w:r w:rsidR="006C0E0F"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količina nabavljene opreme.../,</w:t>
            </w:r>
            <w:r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što je postignuto </w:t>
            </w:r>
            <w:r w:rsidR="006C0E0F"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izvršenjem projekta/programa,</w:t>
            </w:r>
            <w:r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navesti ostvarena poboljšanja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...)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616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5FBD42AB" w14:textId="77777777"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14:paraId="562DAAA6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B395A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81FBD7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3A759D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1DFF91FC" w14:textId="7777777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889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3A5" w14:textId="7E3D0125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  <w:r w:rsidR="00C10221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(EUR)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00C7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384BE8AD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332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71BA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D18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443F6E5D" w14:textId="7777777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22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1AA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0C0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2BBCC462" w14:textId="7777777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F5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3A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FE8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12D84708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BC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83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196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23610458" w14:textId="77777777" w:rsidTr="001D245F">
        <w:trPr>
          <w:trHeight w:val="21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3B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E9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računa/situacija, troškovnici, otpremnice,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840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5BF06AD9" w14:textId="77777777"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14:paraId="6EB47569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400097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63810F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 xml:space="preserve">5. 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NAPOMENE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5B255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47C61BE8" w14:textId="77777777" w:rsidTr="00B81BE4">
        <w:trPr>
          <w:trHeight w:val="35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22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46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(ukoliko postoji nemogućnost realizacije programa /projekta, odnosno namjenskog utroška sredstava </w:t>
            </w:r>
            <w:r w:rsidRPr="00DC6C4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 ugovorenom roku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, potrebno je navesti razloge ne</w:t>
            </w:r>
            <w:r w:rsidR="00C10ADA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realizacije, te predložiti konačni rok namjenskog utroška ugovorenih sredstava i realizacije ugovorenog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8AC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162979DC" w14:textId="77777777"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14:paraId="653CE2BC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34B9F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CE6EA1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6. OVJERA I P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776D7A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30A5066C" w14:textId="7777777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CC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A88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86F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B6C0830" w14:textId="77777777" w:rsidTr="001953DB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78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4CC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4D2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4AD59C94" w14:textId="77777777" w:rsidTr="001D245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66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7708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5A0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0977213E" w14:textId="7777777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207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5B3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50F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3A430C62" w14:textId="6E3A8D55" w:rsidR="003460E7" w:rsidRDefault="003460E7">
      <w:pPr>
        <w:rPr>
          <w:rFonts w:asciiTheme="minorHAnsi" w:hAnsiTheme="minorHAnsi"/>
        </w:rPr>
      </w:pPr>
    </w:p>
    <w:p w14:paraId="574CF794" w14:textId="3DBC733A" w:rsidR="004472F7" w:rsidRDefault="00C102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unosa izvješća (potpisanog i ovjerenog zajedno sa pripadajućom dokumentacijom iz točke 4.3. i fotografijama)  u sustav </w:t>
      </w:r>
      <w:proofErr w:type="spellStart"/>
      <w:r>
        <w:rPr>
          <w:rFonts w:asciiTheme="minorHAnsi" w:hAnsiTheme="minorHAnsi"/>
        </w:rPr>
        <w:t>eprijave</w:t>
      </w:r>
      <w:proofErr w:type="spellEnd"/>
      <w:r>
        <w:rPr>
          <w:rFonts w:asciiTheme="minorHAnsi" w:hAnsiTheme="minorHAnsi"/>
        </w:rPr>
        <w:t xml:space="preserve"> isti (samo obrazac izvješća) ovjeren i potpisan poslati poštom.</w:t>
      </w:r>
    </w:p>
    <w:p w14:paraId="16E251F2" w14:textId="77777777" w:rsidR="00DC6C43" w:rsidRDefault="00DC6C4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Izvješću se prilaže:</w:t>
      </w:r>
    </w:p>
    <w:p w14:paraId="531D6A0C" w14:textId="6DE90672" w:rsidR="004472F7" w:rsidRPr="00D230E4" w:rsidRDefault="00DC6C4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a) fotografije </w:t>
      </w:r>
      <w:r w:rsidR="004472F7" w:rsidRPr="00D230E4">
        <w:rPr>
          <w:rFonts w:asciiTheme="minorHAnsi" w:hAnsiTheme="minorHAnsi"/>
          <w:b/>
          <w:bCs/>
        </w:rPr>
        <w:t>realiziranog programa/projekta</w:t>
      </w:r>
      <w:r>
        <w:rPr>
          <w:rFonts w:asciiTheme="minorHAnsi" w:hAnsiTheme="minorHAnsi"/>
          <w:b/>
          <w:bCs/>
        </w:rPr>
        <w:t xml:space="preserve"> uz opis (mjesto, rezultati provedenog programa/projekta) </w:t>
      </w:r>
    </w:p>
    <w:sectPr w:rsidR="004472F7" w:rsidRPr="00D230E4" w:rsidSect="004A49E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62E7" w14:textId="77777777" w:rsidR="004A49EA" w:rsidRDefault="004A49EA" w:rsidP="004939ED">
      <w:pPr>
        <w:spacing w:after="0" w:line="240" w:lineRule="auto"/>
      </w:pPr>
      <w:r>
        <w:separator/>
      </w:r>
    </w:p>
  </w:endnote>
  <w:endnote w:type="continuationSeparator" w:id="0">
    <w:p w14:paraId="26421661" w14:textId="77777777" w:rsidR="004A49EA" w:rsidRDefault="004A49EA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B2E" w14:textId="77777777" w:rsidR="004A49EA" w:rsidRDefault="004A49EA" w:rsidP="004939ED">
      <w:pPr>
        <w:spacing w:after="0" w:line="240" w:lineRule="auto"/>
      </w:pPr>
      <w:r>
        <w:separator/>
      </w:r>
    </w:p>
  </w:footnote>
  <w:footnote w:type="continuationSeparator" w:id="0">
    <w:p w14:paraId="78D8A680" w14:textId="77777777" w:rsidR="004A49EA" w:rsidRDefault="004A49EA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00CC2"/>
    <w:rsid w:val="000109BE"/>
    <w:rsid w:val="000D582A"/>
    <w:rsid w:val="001553AD"/>
    <w:rsid w:val="001953DB"/>
    <w:rsid w:val="001A64CB"/>
    <w:rsid w:val="001C4E74"/>
    <w:rsid w:val="001D245F"/>
    <w:rsid w:val="003460E7"/>
    <w:rsid w:val="0035642C"/>
    <w:rsid w:val="003A2A5C"/>
    <w:rsid w:val="003B5DB9"/>
    <w:rsid w:val="003E786B"/>
    <w:rsid w:val="004472F7"/>
    <w:rsid w:val="004939ED"/>
    <w:rsid w:val="004A49EA"/>
    <w:rsid w:val="004A5309"/>
    <w:rsid w:val="00526F98"/>
    <w:rsid w:val="005609BE"/>
    <w:rsid w:val="00572470"/>
    <w:rsid w:val="0059744E"/>
    <w:rsid w:val="005C4052"/>
    <w:rsid w:val="0060787A"/>
    <w:rsid w:val="006376EC"/>
    <w:rsid w:val="0065394B"/>
    <w:rsid w:val="00665F3C"/>
    <w:rsid w:val="006C0E0F"/>
    <w:rsid w:val="006E16FF"/>
    <w:rsid w:val="00721912"/>
    <w:rsid w:val="00736C68"/>
    <w:rsid w:val="00794C88"/>
    <w:rsid w:val="007A2219"/>
    <w:rsid w:val="00842932"/>
    <w:rsid w:val="00846FC4"/>
    <w:rsid w:val="00852E65"/>
    <w:rsid w:val="00900CA3"/>
    <w:rsid w:val="009079AF"/>
    <w:rsid w:val="00A10DE3"/>
    <w:rsid w:val="00A43F78"/>
    <w:rsid w:val="00AC68C6"/>
    <w:rsid w:val="00AD1274"/>
    <w:rsid w:val="00AE0647"/>
    <w:rsid w:val="00B6281F"/>
    <w:rsid w:val="00B81BE4"/>
    <w:rsid w:val="00B94809"/>
    <w:rsid w:val="00C10221"/>
    <w:rsid w:val="00C10ADA"/>
    <w:rsid w:val="00C84BA5"/>
    <w:rsid w:val="00C942C7"/>
    <w:rsid w:val="00D230E4"/>
    <w:rsid w:val="00D237F4"/>
    <w:rsid w:val="00DA07C9"/>
    <w:rsid w:val="00DB0BD5"/>
    <w:rsid w:val="00DC6C43"/>
    <w:rsid w:val="00E07377"/>
    <w:rsid w:val="00E205D1"/>
    <w:rsid w:val="00E87C36"/>
    <w:rsid w:val="00F00348"/>
    <w:rsid w:val="00F26282"/>
    <w:rsid w:val="00F64375"/>
    <w:rsid w:val="00FA2F45"/>
    <w:rsid w:val="00FB18AA"/>
    <w:rsid w:val="00FB7522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E029A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6078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bacanek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4</cp:revision>
  <dcterms:created xsi:type="dcterms:W3CDTF">2023-04-07T08:03:00Z</dcterms:created>
  <dcterms:modified xsi:type="dcterms:W3CDTF">2024-04-15T11:40:00Z</dcterms:modified>
</cp:coreProperties>
</file>