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(Zelengaj bb, Zaprešić). 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Naftalan (križanje Vukovarske ulice i Naftalanske ulice, Ivanić-Grad). Brisevi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Naftalan (križanje </w:t>
      </w:r>
      <w:r w:rsidRPr="00BB25EC">
        <w:rPr>
          <w:rFonts w:eastAsia="Times New Roman" w:cs="Arial"/>
          <w:sz w:val="24"/>
          <w:szCs w:val="24"/>
          <w:lang w:eastAsia="hr-HR"/>
        </w:rPr>
        <w:t>Vukovarske ulice i Naftalanske ulice, Ivanić-Grad).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od 7:30 do 12:00 sati, brisevi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575FCEDF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>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="004C5090" w:rsidRPr="004C5090">
        <w:rPr>
          <w:rFonts w:eastAsia="Times New Roman" w:cs="Arial"/>
          <w:color w:val="222221"/>
          <w:sz w:val="24"/>
          <w:szCs w:val="24"/>
          <w:lang w:eastAsia="hr-HR"/>
        </w:rPr>
        <w:t>62,50 kn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.</w:t>
      </w:r>
    </w:p>
    <w:p w14:paraId="70790D82" w14:textId="3A668549" w:rsidR="001034D3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</w:tblGrid>
      <w:tr w:rsidR="00831A02" w:rsidRPr="00831A02" w14:paraId="512F7D27" w14:textId="77777777" w:rsidTr="00831A02">
        <w:trPr>
          <w:trHeight w:val="300"/>
        </w:trPr>
        <w:tc>
          <w:tcPr>
            <w:tcW w:w="1874" w:type="dxa"/>
            <w:noWrap/>
            <w:hideMark/>
          </w:tcPr>
          <w:p w14:paraId="2EC0E1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8A3A97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79A8862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</w:t>
            </w:r>
          </w:p>
        </w:tc>
      </w:tr>
      <w:tr w:rsidR="00831A02" w:rsidRPr="00831A02" w14:paraId="3B49C0DF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25E12C1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A654FE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D.Domjanića 12a, Dugo Selo</w:t>
            </w:r>
          </w:p>
        </w:tc>
        <w:tc>
          <w:tcPr>
            <w:tcW w:w="2759" w:type="dxa"/>
            <w:hideMark/>
          </w:tcPr>
          <w:p w14:paraId="2BB78A84" w14:textId="76DDF05F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</w:t>
            </w:r>
          </w:p>
        </w:tc>
      </w:tr>
      <w:tr w:rsidR="00831A02" w:rsidRPr="00831A02" w14:paraId="19B3050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1778F97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1707048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759" w:type="dxa"/>
            <w:hideMark/>
          </w:tcPr>
          <w:p w14:paraId="03456EA9" w14:textId="35FAD361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</w:t>
            </w:r>
            <w:r w:rsidR="007B3CD7">
              <w:rPr>
                <w:rFonts w:ascii="Calibri" w:eastAsia="Times New Roman" w:hAnsi="Calibri" w:cs="Calibri"/>
                <w:color w:val="000000"/>
                <w:lang w:eastAsia="hr-HR"/>
              </w:rPr>
              <w:t>7: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  <w:tr w:rsidR="00831A02" w:rsidRPr="00831A02" w14:paraId="237F296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3D51A9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2169E80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759" w:type="dxa"/>
            <w:hideMark/>
          </w:tcPr>
          <w:p w14:paraId="76F8025A" w14:textId="29A75C51" w:rsidR="00CE35A2" w:rsidRPr="00831A02" w:rsidRDefault="00E428C4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</w:t>
            </w:r>
            <w:r w:rsidR="007B3CD7">
              <w:rPr>
                <w:rFonts w:ascii="Calibri" w:eastAsia="Times New Roman" w:hAnsi="Calibri" w:cs="Calibri"/>
                <w:color w:val="000000"/>
                <w:lang w:eastAsia="hr-HR"/>
              </w:rPr>
              <w:t>etvrtak: 14:00-16:00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831A02" w:rsidRPr="00831A02" w14:paraId="043B8C42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60647E9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0A58E1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759" w:type="dxa"/>
            <w:hideMark/>
          </w:tcPr>
          <w:p w14:paraId="0EBD037D" w14:textId="49CE45A4" w:rsidR="00831A02" w:rsidRPr="00831A02" w:rsidRDefault="007B3CD7" w:rsidP="00CE35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CD7">
              <w:rPr>
                <w:rFonts w:ascii="Calibri" w:eastAsia="Times New Roman" w:hAnsi="Calibri" w:cs="Calibri"/>
                <w:color w:val="000000"/>
                <w:lang w:eastAsia="hr-HR"/>
              </w:rPr>
              <w:t>15.09.2022.:14:00-19:00       21.09.2022.:14:00-19:00  29.09.2022.:14:00-19:00</w:t>
            </w:r>
          </w:p>
        </w:tc>
      </w:tr>
      <w:tr w:rsidR="00831A02" w:rsidRPr="00831A02" w14:paraId="31183421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7B807C2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0B276B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759" w:type="dxa"/>
            <w:hideMark/>
          </w:tcPr>
          <w:p w14:paraId="025FD26C" w14:textId="32CEA24C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13:00-16:00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  <w:tr w:rsidR="00831A02" w:rsidRPr="00831A02" w14:paraId="3F724F40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894A6FE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49D70FF3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759" w:type="dxa"/>
            <w:hideMark/>
          </w:tcPr>
          <w:p w14:paraId="5A8BC786" w14:textId="24493B6F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petak: 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:00-12:00</w:t>
            </w:r>
          </w:p>
        </w:tc>
      </w:tr>
      <w:tr w:rsidR="00831A02" w:rsidRPr="00831A02" w14:paraId="4F0DC04A" w14:textId="77777777" w:rsidTr="00831A02">
        <w:trPr>
          <w:trHeight w:val="1095"/>
        </w:trPr>
        <w:tc>
          <w:tcPr>
            <w:tcW w:w="1874" w:type="dxa"/>
            <w:noWrap/>
            <w:hideMark/>
          </w:tcPr>
          <w:p w14:paraId="1F570F7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69F9DB9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759" w:type="dxa"/>
            <w:hideMark/>
          </w:tcPr>
          <w:p w14:paraId="316A1E00" w14:textId="6E40A573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srijeda: 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:00                                                   </w:t>
            </w:r>
          </w:p>
        </w:tc>
      </w:tr>
      <w:tr w:rsidR="00831A02" w:rsidRPr="00831A02" w14:paraId="68E27A96" w14:textId="77777777" w:rsidTr="00831A02">
        <w:trPr>
          <w:trHeight w:val="1140"/>
        </w:trPr>
        <w:tc>
          <w:tcPr>
            <w:tcW w:w="1874" w:type="dxa"/>
            <w:noWrap/>
            <w:hideMark/>
          </w:tcPr>
          <w:p w14:paraId="5D96AC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7851630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Bocakova 5, Sveti Ivan Zelina</w:t>
            </w:r>
          </w:p>
        </w:tc>
        <w:tc>
          <w:tcPr>
            <w:tcW w:w="2759" w:type="dxa"/>
            <w:hideMark/>
          </w:tcPr>
          <w:p w14:paraId="6550D404" w14:textId="545D8F24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petak: 14:00-17:00</w:t>
            </w:r>
          </w:p>
        </w:tc>
      </w:tr>
    </w:tbl>
    <w:p w14:paraId="2F8FE386" w14:textId="77777777" w:rsidR="00854DA0" w:rsidRDefault="00000000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419102">
    <w:abstractNumId w:val="1"/>
  </w:num>
  <w:num w:numId="2" w16cid:durableId="71493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247A48"/>
    <w:rsid w:val="004C5090"/>
    <w:rsid w:val="00515BF6"/>
    <w:rsid w:val="007B3CD7"/>
    <w:rsid w:val="007C651F"/>
    <w:rsid w:val="00827A83"/>
    <w:rsid w:val="00831A02"/>
    <w:rsid w:val="008A0795"/>
    <w:rsid w:val="00A04C4F"/>
    <w:rsid w:val="00BC27DB"/>
    <w:rsid w:val="00CE35A2"/>
    <w:rsid w:val="00E428C4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Martina Zimak</cp:lastModifiedBy>
  <cp:revision>3</cp:revision>
  <dcterms:created xsi:type="dcterms:W3CDTF">2022-09-13T07:18:00Z</dcterms:created>
  <dcterms:modified xsi:type="dcterms:W3CDTF">2022-09-13T08:16:00Z</dcterms:modified>
</cp:coreProperties>
</file>