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388E" w14:textId="49643FB3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  <w:lang w:eastAsia="hr-HR"/>
        </w:rPr>
      </w:pPr>
      <w:r w:rsidRPr="00BF3359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>37</w:t>
      </w:r>
      <w:r w:rsidRPr="00BF3359">
        <w:rPr>
          <w:rFonts w:ascii="Calibri" w:hAnsi="Calibri" w:cs="Calibri"/>
          <w:sz w:val="22"/>
          <w:szCs w:val="22"/>
        </w:rPr>
        <w:t xml:space="preserve">. Statuta i članka </w:t>
      </w:r>
      <w:r>
        <w:rPr>
          <w:rFonts w:ascii="Calibri" w:hAnsi="Calibri" w:cs="Calibri"/>
          <w:sz w:val="22"/>
          <w:szCs w:val="22"/>
        </w:rPr>
        <w:t>2</w:t>
      </w:r>
      <w:r w:rsidRPr="00BF335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Pravilnika o postupku podnošenja prijava programa za uvrštenje u Program javnih potreba u sportu Zagrebačke županije</w:t>
      </w:r>
      <w:r w:rsidRPr="00BF335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Izvršni</w:t>
      </w:r>
      <w:r w:rsidRPr="00BF3359">
        <w:rPr>
          <w:rFonts w:ascii="Calibri" w:hAnsi="Calibri" w:cs="Calibri"/>
          <w:sz w:val="22"/>
          <w:szCs w:val="22"/>
        </w:rPr>
        <w:t xml:space="preserve"> odbor </w:t>
      </w:r>
      <w:r>
        <w:rPr>
          <w:rFonts w:ascii="Calibri" w:hAnsi="Calibri" w:cs="Calibri"/>
          <w:sz w:val="22"/>
          <w:szCs w:val="22"/>
        </w:rPr>
        <w:t>Z</w:t>
      </w:r>
      <w:r w:rsidRPr="00F8617F">
        <w:rPr>
          <w:rFonts w:ascii="Calibri" w:hAnsi="Calibri" w:cs="Calibri"/>
          <w:sz w:val="22"/>
          <w:szCs w:val="22"/>
        </w:rPr>
        <w:t>ajednic</w:t>
      </w:r>
      <w:r>
        <w:rPr>
          <w:rFonts w:ascii="Calibri" w:hAnsi="Calibri" w:cs="Calibri"/>
          <w:sz w:val="22"/>
          <w:szCs w:val="22"/>
        </w:rPr>
        <w:t>e</w:t>
      </w:r>
      <w:r w:rsidRPr="00F8617F">
        <w:rPr>
          <w:rFonts w:ascii="Calibri" w:hAnsi="Calibri" w:cs="Calibri"/>
          <w:sz w:val="22"/>
          <w:szCs w:val="22"/>
        </w:rPr>
        <w:t xml:space="preserve"> športskih udruga i saveza </w:t>
      </w:r>
      <w:r>
        <w:rPr>
          <w:rFonts w:ascii="Calibri" w:hAnsi="Calibri" w:cs="Calibri"/>
          <w:sz w:val="22"/>
          <w:szCs w:val="22"/>
        </w:rPr>
        <w:t>Z</w:t>
      </w:r>
      <w:r w:rsidRPr="00F8617F">
        <w:rPr>
          <w:rFonts w:ascii="Calibri" w:hAnsi="Calibri" w:cs="Calibri"/>
          <w:sz w:val="22"/>
          <w:szCs w:val="22"/>
        </w:rPr>
        <w:t>agrebačke županije</w:t>
      </w:r>
      <w:r>
        <w:rPr>
          <w:rFonts w:ascii="Calibri" w:hAnsi="Calibri" w:cs="Calibri"/>
          <w:sz w:val="22"/>
          <w:szCs w:val="22"/>
        </w:rPr>
        <w:t>,</w:t>
      </w:r>
      <w:r w:rsidRPr="00BF3359">
        <w:rPr>
          <w:rFonts w:ascii="Calibri" w:hAnsi="Calibri" w:cs="Calibri"/>
          <w:sz w:val="22"/>
          <w:szCs w:val="22"/>
        </w:rPr>
        <w:t xml:space="preserve"> </w:t>
      </w:r>
      <w:r w:rsidRPr="00BF3359">
        <w:rPr>
          <w:rFonts w:ascii="Calibri" w:hAnsi="Calibri" w:cs="Calibri"/>
          <w:sz w:val="22"/>
          <w:szCs w:val="22"/>
          <w:lang w:eastAsia="hr-HR"/>
        </w:rPr>
        <w:t xml:space="preserve">dana </w:t>
      </w:r>
      <w:r w:rsidR="00707775">
        <w:rPr>
          <w:rFonts w:ascii="Calibri" w:hAnsi="Calibri" w:cs="Calibri"/>
          <w:sz w:val="22"/>
          <w:szCs w:val="22"/>
          <w:lang w:eastAsia="hr-HR"/>
        </w:rPr>
        <w:t>2</w:t>
      </w:r>
      <w:r w:rsidR="00F10BDF">
        <w:rPr>
          <w:rFonts w:ascii="Calibri" w:hAnsi="Calibri" w:cs="Calibri"/>
          <w:sz w:val="22"/>
          <w:szCs w:val="22"/>
          <w:lang w:eastAsia="hr-HR"/>
        </w:rPr>
        <w:t xml:space="preserve">. </w:t>
      </w:r>
      <w:r w:rsidR="00707775">
        <w:rPr>
          <w:rFonts w:ascii="Calibri" w:hAnsi="Calibri" w:cs="Calibri"/>
          <w:sz w:val="22"/>
          <w:szCs w:val="22"/>
          <w:lang w:eastAsia="hr-HR"/>
        </w:rPr>
        <w:t>studenog</w:t>
      </w:r>
      <w:r>
        <w:rPr>
          <w:rFonts w:ascii="Calibri" w:hAnsi="Calibri" w:cs="Calibri"/>
          <w:sz w:val="22"/>
          <w:szCs w:val="22"/>
          <w:lang w:eastAsia="hr-HR"/>
        </w:rPr>
        <w:t xml:space="preserve"> </w:t>
      </w:r>
      <w:r w:rsidRPr="00BF3359">
        <w:rPr>
          <w:rFonts w:ascii="Calibri" w:hAnsi="Calibri" w:cs="Calibri"/>
          <w:sz w:val="22"/>
          <w:szCs w:val="22"/>
          <w:lang w:eastAsia="hr-HR"/>
        </w:rPr>
        <w:t>202</w:t>
      </w:r>
      <w:r w:rsidR="00707775">
        <w:rPr>
          <w:rFonts w:ascii="Calibri" w:hAnsi="Calibri" w:cs="Calibri"/>
          <w:sz w:val="22"/>
          <w:szCs w:val="22"/>
          <w:lang w:eastAsia="hr-HR"/>
        </w:rPr>
        <w:t>2</w:t>
      </w:r>
      <w:r w:rsidRPr="00BF3359">
        <w:rPr>
          <w:rFonts w:ascii="Calibri" w:hAnsi="Calibri" w:cs="Calibri"/>
          <w:sz w:val="22"/>
          <w:szCs w:val="22"/>
          <w:lang w:eastAsia="hr-HR"/>
        </w:rPr>
        <w:t>. godine donosi</w:t>
      </w:r>
    </w:p>
    <w:p w14:paraId="0E5D7DED" w14:textId="77777777" w:rsidR="00662383" w:rsidRPr="00BF3359" w:rsidRDefault="00662383" w:rsidP="0066238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3B49483" w14:textId="77777777" w:rsidR="00662383" w:rsidRPr="00BF3359" w:rsidRDefault="00662383" w:rsidP="0066238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1B22DE6" w14:textId="77777777" w:rsidR="00662383" w:rsidRPr="00A53683" w:rsidRDefault="00662383" w:rsidP="00662383">
      <w:pPr>
        <w:jc w:val="center"/>
        <w:rPr>
          <w:rFonts w:ascii="Calibri" w:hAnsi="Calibri" w:cs="Calibri"/>
          <w:sz w:val="28"/>
          <w:szCs w:val="28"/>
          <w:lang w:eastAsia="hr-HR"/>
        </w:rPr>
      </w:pPr>
      <w:r w:rsidRPr="00A53683">
        <w:rPr>
          <w:rFonts w:ascii="Calibri" w:hAnsi="Calibri" w:cs="Calibri"/>
          <w:b/>
          <w:sz w:val="28"/>
          <w:szCs w:val="28"/>
          <w:lang w:eastAsia="hr-HR"/>
        </w:rPr>
        <w:t>ODLUKU</w:t>
      </w:r>
    </w:p>
    <w:p w14:paraId="1B978EE6" w14:textId="7E60D470" w:rsidR="00662383" w:rsidRPr="00BF3359" w:rsidRDefault="00662383" w:rsidP="00662383">
      <w:pPr>
        <w:pStyle w:val="Tijeloteksta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F3359">
        <w:rPr>
          <w:rFonts w:ascii="Calibri" w:hAnsi="Calibri" w:cs="Calibri"/>
          <w:b/>
          <w:sz w:val="22"/>
          <w:szCs w:val="22"/>
        </w:rPr>
        <w:t xml:space="preserve">o raspisivanju Javnog poziva </w:t>
      </w:r>
      <w:bookmarkStart w:id="0" w:name="_Hlk55301666"/>
      <w:r w:rsidRPr="00FE69A6">
        <w:rPr>
          <w:rFonts w:ascii="Calibri" w:hAnsi="Calibri" w:cs="Calibri"/>
          <w:b/>
          <w:sz w:val="22"/>
          <w:szCs w:val="22"/>
        </w:rPr>
        <w:t>za</w:t>
      </w:r>
      <w:bookmarkEnd w:id="0"/>
      <w:r w:rsidRPr="00F861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podnošenje prijava programa za uvrštenje u Program </w:t>
      </w:r>
      <w:r w:rsidRPr="00F8617F">
        <w:rPr>
          <w:rFonts w:ascii="Calibri" w:hAnsi="Calibri" w:cs="Calibri"/>
          <w:b/>
          <w:sz w:val="22"/>
          <w:szCs w:val="22"/>
        </w:rPr>
        <w:t>javnih potreba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8617F">
        <w:rPr>
          <w:rFonts w:ascii="Calibri" w:hAnsi="Calibri" w:cs="Calibri"/>
          <w:b/>
          <w:sz w:val="22"/>
          <w:szCs w:val="22"/>
        </w:rPr>
        <w:t xml:space="preserve">u sportu </w:t>
      </w:r>
      <w:r>
        <w:rPr>
          <w:rFonts w:ascii="Calibri" w:hAnsi="Calibri" w:cs="Calibri"/>
          <w:b/>
          <w:sz w:val="22"/>
          <w:szCs w:val="22"/>
        </w:rPr>
        <w:t>Z</w:t>
      </w:r>
      <w:r w:rsidRPr="00F8617F">
        <w:rPr>
          <w:rFonts w:ascii="Calibri" w:hAnsi="Calibri" w:cs="Calibri"/>
          <w:b/>
          <w:sz w:val="22"/>
          <w:szCs w:val="22"/>
        </w:rPr>
        <w:t>agrebačke županije u 202</w:t>
      </w:r>
      <w:r w:rsidR="00707775">
        <w:rPr>
          <w:rFonts w:ascii="Calibri" w:hAnsi="Calibri" w:cs="Calibri"/>
          <w:b/>
          <w:sz w:val="22"/>
          <w:szCs w:val="22"/>
        </w:rPr>
        <w:t>3</w:t>
      </w:r>
      <w:r w:rsidRPr="00F8617F">
        <w:rPr>
          <w:rFonts w:ascii="Calibri" w:hAnsi="Calibri" w:cs="Calibri"/>
          <w:b/>
          <w:sz w:val="22"/>
          <w:szCs w:val="22"/>
        </w:rPr>
        <w:t>. godini</w:t>
      </w:r>
    </w:p>
    <w:p w14:paraId="2051C5D4" w14:textId="77777777" w:rsidR="00662383" w:rsidRPr="00BF3359" w:rsidRDefault="00662383" w:rsidP="0066238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1F194C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1.</w:t>
      </w:r>
    </w:p>
    <w:p w14:paraId="501A7D28" w14:textId="77777777" w:rsidR="00662383" w:rsidRPr="007D4308" w:rsidRDefault="00662383" w:rsidP="00662383">
      <w:pPr>
        <w:pStyle w:val="Tijeloteksta"/>
        <w:outlineLvl w:val="0"/>
        <w:rPr>
          <w:rFonts w:ascii="Calibri" w:hAnsi="Calibri" w:cs="Calibri"/>
          <w:bCs/>
          <w:sz w:val="22"/>
          <w:szCs w:val="22"/>
        </w:rPr>
      </w:pPr>
      <w:r w:rsidRPr="008C38B0">
        <w:rPr>
          <w:rFonts w:ascii="Calibri" w:hAnsi="Calibri" w:cs="Calibri"/>
          <w:sz w:val="22"/>
          <w:szCs w:val="22"/>
        </w:rPr>
        <w:t xml:space="preserve">Raspisuje se Javni poziv </w:t>
      </w:r>
      <w:r w:rsidRPr="007D4308">
        <w:rPr>
          <w:rFonts w:ascii="Calibri" w:hAnsi="Calibri" w:cs="Calibri"/>
          <w:bCs/>
          <w:sz w:val="22"/>
          <w:szCs w:val="22"/>
        </w:rPr>
        <w:t>za podnošenje prijava programa za uvrštenje u Program javnih potreba</w:t>
      </w:r>
    </w:p>
    <w:p w14:paraId="23404DCF" w14:textId="44888993" w:rsidR="00662383" w:rsidRPr="00BF3359" w:rsidRDefault="00662383" w:rsidP="00662383">
      <w:pPr>
        <w:jc w:val="both"/>
        <w:rPr>
          <w:rFonts w:ascii="Calibri" w:hAnsi="Calibri" w:cs="Calibri"/>
          <w:sz w:val="22"/>
          <w:szCs w:val="22"/>
        </w:rPr>
      </w:pPr>
      <w:r w:rsidRPr="007D4308">
        <w:rPr>
          <w:rFonts w:ascii="Calibri" w:hAnsi="Calibri" w:cs="Calibri"/>
          <w:bCs/>
          <w:sz w:val="22"/>
          <w:szCs w:val="22"/>
        </w:rPr>
        <w:t>u sportu zagrebačke županije u 202</w:t>
      </w:r>
      <w:r w:rsidR="00707775">
        <w:rPr>
          <w:rFonts w:ascii="Calibri" w:hAnsi="Calibri" w:cs="Calibri"/>
          <w:bCs/>
          <w:sz w:val="22"/>
          <w:szCs w:val="22"/>
        </w:rPr>
        <w:t>3</w:t>
      </w:r>
      <w:r w:rsidRPr="007D4308">
        <w:rPr>
          <w:rFonts w:ascii="Calibri" w:hAnsi="Calibri" w:cs="Calibri"/>
          <w:bCs/>
          <w:sz w:val="22"/>
          <w:szCs w:val="22"/>
        </w:rPr>
        <w:t>. godini</w:t>
      </w:r>
      <w:r>
        <w:rPr>
          <w:rFonts w:ascii="Calibri" w:hAnsi="Calibri" w:cs="Calibri"/>
          <w:sz w:val="22"/>
          <w:szCs w:val="22"/>
        </w:rPr>
        <w:t xml:space="preserve"> </w:t>
      </w:r>
      <w:r w:rsidRPr="00BF3359">
        <w:rPr>
          <w:rFonts w:ascii="Calibri" w:hAnsi="Calibri" w:cs="Calibri"/>
          <w:sz w:val="22"/>
          <w:szCs w:val="22"/>
        </w:rPr>
        <w:t>(u daljnjem tekstu: Javni poziv).</w:t>
      </w:r>
    </w:p>
    <w:p w14:paraId="74F5D5B6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614AD51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2.</w:t>
      </w:r>
    </w:p>
    <w:p w14:paraId="3249BC31" w14:textId="75D41D76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BF3359">
        <w:rPr>
          <w:rFonts w:ascii="Calibri" w:hAnsi="Calibri" w:cs="Calibri"/>
          <w:noProof/>
          <w:sz w:val="22"/>
          <w:szCs w:val="22"/>
        </w:rPr>
        <w:t xml:space="preserve">Za financiranje programa u okviru ovog Javnog poziva raspoloživ je iznos </w:t>
      </w:r>
      <w:r>
        <w:rPr>
          <w:rFonts w:ascii="Calibri" w:hAnsi="Calibri" w:cs="Calibri"/>
          <w:noProof/>
          <w:sz w:val="22"/>
          <w:szCs w:val="22"/>
        </w:rPr>
        <w:t>u Proračunu Zagrebačke županije za Program javnih potreba u sportu za 202</w:t>
      </w:r>
      <w:r w:rsidR="00707775">
        <w:rPr>
          <w:rFonts w:ascii="Calibri" w:hAnsi="Calibri" w:cs="Calibri"/>
          <w:noProof/>
          <w:sz w:val="22"/>
          <w:szCs w:val="22"/>
        </w:rPr>
        <w:t>3</w:t>
      </w:r>
      <w:r>
        <w:rPr>
          <w:rFonts w:ascii="Calibri" w:hAnsi="Calibri" w:cs="Calibri"/>
          <w:noProof/>
          <w:sz w:val="22"/>
          <w:szCs w:val="22"/>
        </w:rPr>
        <w:t xml:space="preserve">. godinu određen za Zajednicu </w:t>
      </w:r>
      <w:r w:rsidRPr="00F8617F">
        <w:rPr>
          <w:rFonts w:ascii="Calibri" w:hAnsi="Calibri" w:cs="Calibri"/>
          <w:sz w:val="22"/>
          <w:szCs w:val="22"/>
        </w:rPr>
        <w:t xml:space="preserve">športskih udruga i saveza </w:t>
      </w:r>
      <w:r>
        <w:rPr>
          <w:rFonts w:ascii="Calibri" w:hAnsi="Calibri" w:cs="Calibri"/>
          <w:sz w:val="22"/>
          <w:szCs w:val="22"/>
        </w:rPr>
        <w:t>Z</w:t>
      </w:r>
      <w:r w:rsidRPr="00F8617F">
        <w:rPr>
          <w:rFonts w:ascii="Calibri" w:hAnsi="Calibri" w:cs="Calibri"/>
          <w:sz w:val="22"/>
          <w:szCs w:val="22"/>
        </w:rPr>
        <w:t>agrebačke županije</w:t>
      </w:r>
      <w:r>
        <w:rPr>
          <w:rFonts w:ascii="Calibri" w:hAnsi="Calibri" w:cs="Calibri"/>
          <w:sz w:val="22"/>
          <w:szCs w:val="22"/>
        </w:rPr>
        <w:t xml:space="preserve"> </w:t>
      </w:r>
      <w:r w:rsidRPr="008C38B0">
        <w:rPr>
          <w:rFonts w:ascii="Calibri" w:hAnsi="Calibri" w:cs="Calibri"/>
          <w:sz w:val="22"/>
          <w:szCs w:val="22"/>
          <w:lang w:eastAsia="hr-HR"/>
        </w:rPr>
        <w:t>(u daljnjem tekstu: Zajednica</w:t>
      </w:r>
      <w:r>
        <w:rPr>
          <w:rFonts w:ascii="Calibri" w:hAnsi="Calibri" w:cs="Calibri"/>
          <w:sz w:val="22"/>
          <w:szCs w:val="22"/>
          <w:lang w:eastAsia="hr-HR"/>
        </w:rPr>
        <w:t xml:space="preserve"> ŠU i SZŽ)</w:t>
      </w:r>
      <w:r w:rsidRPr="00BF3359">
        <w:rPr>
          <w:rFonts w:ascii="Calibri" w:hAnsi="Calibri" w:cs="Calibri"/>
          <w:noProof/>
          <w:sz w:val="22"/>
          <w:szCs w:val="22"/>
        </w:rPr>
        <w:t xml:space="preserve">. </w:t>
      </w:r>
    </w:p>
    <w:p w14:paraId="51C56D61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</w:p>
    <w:p w14:paraId="1E020A51" w14:textId="77777777" w:rsidR="00662383" w:rsidRDefault="00662383" w:rsidP="00662383">
      <w:pPr>
        <w:spacing w:line="276" w:lineRule="auto"/>
        <w:jc w:val="center"/>
        <w:rPr>
          <w:rFonts w:ascii="Calibri" w:hAnsi="Calibri" w:cs="Calibri"/>
          <w:noProof/>
          <w:sz w:val="22"/>
          <w:szCs w:val="22"/>
        </w:rPr>
      </w:pPr>
      <w:r w:rsidRPr="00BF3359">
        <w:rPr>
          <w:rFonts w:ascii="Calibri" w:hAnsi="Calibri" w:cs="Calibri"/>
          <w:noProof/>
          <w:sz w:val="22"/>
          <w:szCs w:val="22"/>
        </w:rPr>
        <w:t>Članak 3.</w:t>
      </w:r>
    </w:p>
    <w:p w14:paraId="4F52845D" w14:textId="431A3C99" w:rsidR="00662383" w:rsidRPr="0004357A" w:rsidRDefault="00662383" w:rsidP="00662383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8C38B0">
        <w:rPr>
          <w:rFonts w:ascii="Calibri" w:hAnsi="Calibri" w:cs="Calibri"/>
          <w:kern w:val="2"/>
          <w:sz w:val="22"/>
          <w:szCs w:val="22"/>
        </w:rPr>
        <w:t xml:space="preserve">Sukladno Odluci </w:t>
      </w:r>
      <w:r>
        <w:rPr>
          <w:rFonts w:ascii="Calibri" w:hAnsi="Calibri" w:cs="Calibri"/>
          <w:kern w:val="2"/>
          <w:sz w:val="22"/>
          <w:szCs w:val="22"/>
        </w:rPr>
        <w:t>Izvršnog</w:t>
      </w:r>
      <w:r w:rsidRPr="008C38B0">
        <w:rPr>
          <w:rFonts w:ascii="Calibri" w:hAnsi="Calibri" w:cs="Calibri"/>
          <w:kern w:val="2"/>
          <w:sz w:val="22"/>
          <w:szCs w:val="22"/>
        </w:rPr>
        <w:t xml:space="preserve"> odbora, 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Zajednica </w:t>
      </w:r>
      <w:r>
        <w:rPr>
          <w:rFonts w:ascii="Calibri" w:hAnsi="Calibri" w:cs="Calibri"/>
          <w:sz w:val="22"/>
          <w:szCs w:val="22"/>
          <w:lang w:eastAsia="hr-HR"/>
        </w:rPr>
        <w:t>ŠU i SZŽ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 </w:t>
      </w:r>
      <w:r>
        <w:rPr>
          <w:rFonts w:ascii="Calibri" w:hAnsi="Calibri" w:cs="Calibri"/>
          <w:sz w:val="22"/>
          <w:szCs w:val="22"/>
          <w:lang w:eastAsia="hr-HR"/>
        </w:rPr>
        <w:t xml:space="preserve"> napraviti će prijedlog raspodjele sredstava za aktivnosti Zajednice ŠU i SZŽ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 </w:t>
      </w:r>
      <w:r>
        <w:rPr>
          <w:rFonts w:ascii="Calibri" w:hAnsi="Calibri" w:cs="Calibri"/>
          <w:sz w:val="22"/>
          <w:szCs w:val="22"/>
          <w:lang w:eastAsia="hr-HR"/>
        </w:rPr>
        <w:t xml:space="preserve"> u Programu javnih potreba </w:t>
      </w:r>
      <w:r w:rsidRPr="0004357A">
        <w:rPr>
          <w:rFonts w:ascii="Calibri" w:hAnsi="Calibri" w:cs="Calibri"/>
          <w:bCs/>
          <w:sz w:val="22"/>
          <w:szCs w:val="22"/>
        </w:rPr>
        <w:t xml:space="preserve">u sportu </w:t>
      </w:r>
      <w:r>
        <w:rPr>
          <w:rFonts w:ascii="Calibri" w:hAnsi="Calibri" w:cs="Calibri"/>
          <w:bCs/>
          <w:sz w:val="22"/>
          <w:szCs w:val="22"/>
        </w:rPr>
        <w:t>Z</w:t>
      </w:r>
      <w:r w:rsidRPr="0004357A">
        <w:rPr>
          <w:rFonts w:ascii="Calibri" w:hAnsi="Calibri" w:cs="Calibri"/>
          <w:bCs/>
          <w:sz w:val="22"/>
          <w:szCs w:val="22"/>
        </w:rPr>
        <w:t>agrebačke županije u 202</w:t>
      </w:r>
      <w:r w:rsidR="00707775">
        <w:rPr>
          <w:rFonts w:ascii="Calibri" w:hAnsi="Calibri" w:cs="Calibri"/>
          <w:bCs/>
          <w:sz w:val="22"/>
          <w:szCs w:val="22"/>
        </w:rPr>
        <w:t>3</w:t>
      </w:r>
      <w:r w:rsidRPr="0004357A">
        <w:rPr>
          <w:rFonts w:ascii="Calibri" w:hAnsi="Calibri" w:cs="Calibri"/>
          <w:bCs/>
          <w:sz w:val="22"/>
          <w:szCs w:val="22"/>
        </w:rPr>
        <w:t>. godini</w:t>
      </w:r>
      <w:r>
        <w:rPr>
          <w:rFonts w:ascii="Calibri" w:hAnsi="Calibri" w:cs="Calibri"/>
          <w:bCs/>
          <w:sz w:val="22"/>
          <w:szCs w:val="22"/>
        </w:rPr>
        <w:t xml:space="preserve">, te ga putem Upravnog odjela za kulturu, sport, tehničku kulturu i civilno društvo uputiti Skupštini Zagrebačke županije na donošenje. </w:t>
      </w:r>
    </w:p>
    <w:p w14:paraId="2BACD3CE" w14:textId="77777777" w:rsidR="00662383" w:rsidRPr="008C38B0" w:rsidRDefault="00662383" w:rsidP="006623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hr-HR"/>
        </w:rPr>
        <w:t xml:space="preserve">  </w:t>
      </w:r>
    </w:p>
    <w:p w14:paraId="20464E85" w14:textId="77777777" w:rsidR="00662383" w:rsidRPr="00BF3359" w:rsidRDefault="00662383" w:rsidP="00662383">
      <w:pPr>
        <w:jc w:val="both"/>
        <w:rPr>
          <w:rFonts w:ascii="Calibri" w:hAnsi="Calibri" w:cs="Calibri"/>
          <w:bCs/>
          <w:sz w:val="22"/>
          <w:szCs w:val="22"/>
          <w:lang w:eastAsia="hr-HR"/>
        </w:rPr>
      </w:pPr>
      <w:r>
        <w:rPr>
          <w:rFonts w:ascii="Calibri" w:hAnsi="Calibri" w:cs="Calibri"/>
          <w:bCs/>
          <w:sz w:val="22"/>
          <w:szCs w:val="22"/>
          <w:lang w:eastAsia="hr-HR"/>
        </w:rPr>
        <w:t xml:space="preserve">Svaki prijavitelj može podnijeti </w:t>
      </w:r>
      <w:r w:rsidRPr="00152225">
        <w:rPr>
          <w:rFonts w:ascii="Calibri" w:hAnsi="Calibri" w:cs="Calibri"/>
          <w:b/>
          <w:sz w:val="22"/>
          <w:szCs w:val="22"/>
          <w:lang w:eastAsia="hr-HR"/>
        </w:rPr>
        <w:t>samo jednu prijavu</w:t>
      </w:r>
      <w:r>
        <w:rPr>
          <w:rFonts w:ascii="Calibri" w:hAnsi="Calibri" w:cs="Calibri"/>
          <w:bCs/>
          <w:sz w:val="22"/>
          <w:szCs w:val="22"/>
          <w:lang w:eastAsia="hr-HR"/>
        </w:rPr>
        <w:t xml:space="preserve"> na ovaj Javni poziv. </w:t>
      </w:r>
    </w:p>
    <w:p w14:paraId="443EFF23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FCEABBF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4.</w:t>
      </w:r>
    </w:p>
    <w:p w14:paraId="769F838B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Pravo podnošenja prijava na Javni poziv imaju udruge registrirane za područje </w:t>
      </w:r>
      <w:r>
        <w:rPr>
          <w:rFonts w:ascii="Calibri" w:hAnsi="Calibri" w:cs="Calibri"/>
          <w:sz w:val="22"/>
          <w:szCs w:val="22"/>
        </w:rPr>
        <w:t>sporta</w:t>
      </w:r>
      <w:r w:rsidRPr="00BF3359">
        <w:rPr>
          <w:rFonts w:ascii="Calibri" w:hAnsi="Calibri" w:cs="Calibri"/>
          <w:sz w:val="22"/>
          <w:szCs w:val="22"/>
        </w:rPr>
        <w:t xml:space="preserve">, članice Zajednice </w:t>
      </w:r>
      <w:r>
        <w:rPr>
          <w:rFonts w:ascii="Calibri" w:hAnsi="Calibri" w:cs="Calibri"/>
          <w:sz w:val="22"/>
          <w:szCs w:val="22"/>
          <w:lang w:eastAsia="hr-HR"/>
        </w:rPr>
        <w:t>ŠU i SZŽ.</w:t>
      </w:r>
    </w:p>
    <w:p w14:paraId="60865E6F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DE1BABE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5.</w:t>
      </w:r>
    </w:p>
    <w:p w14:paraId="77C5CC82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Javni poziv, </w:t>
      </w:r>
      <w:r>
        <w:rPr>
          <w:rFonts w:ascii="Calibri" w:hAnsi="Calibri" w:cs="Calibri"/>
          <w:sz w:val="22"/>
          <w:szCs w:val="22"/>
        </w:rPr>
        <w:t xml:space="preserve">Pravilnika o postupku podnošenja prijava programa za uvrštene u Program javnih potreba u sportu - </w:t>
      </w:r>
      <w:r w:rsidRPr="00BF3359">
        <w:rPr>
          <w:rFonts w:ascii="Calibri" w:hAnsi="Calibri" w:cs="Calibri"/>
          <w:sz w:val="22"/>
          <w:szCs w:val="22"/>
        </w:rPr>
        <w:t>Upute za prijavitelje i pripadajući obrasci čine sastavni dio ove Odluke.</w:t>
      </w:r>
    </w:p>
    <w:p w14:paraId="7A438DFC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CAAF902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  Članak 6.</w:t>
      </w:r>
    </w:p>
    <w:p w14:paraId="161F69F7" w14:textId="69B50120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Javni poziv s pripadajuć</w:t>
      </w:r>
      <w:r>
        <w:rPr>
          <w:rFonts w:ascii="Calibri" w:hAnsi="Calibri" w:cs="Calibri"/>
          <w:sz w:val="22"/>
          <w:szCs w:val="22"/>
        </w:rPr>
        <w:t>om dokumentacijom i</w:t>
      </w:r>
      <w:r w:rsidRPr="00BF3359">
        <w:rPr>
          <w:rFonts w:ascii="Calibri" w:hAnsi="Calibri" w:cs="Calibri"/>
          <w:sz w:val="22"/>
          <w:szCs w:val="22"/>
        </w:rPr>
        <w:t xml:space="preserve"> obrascima biti će objavljen </w:t>
      </w:r>
      <w:r w:rsidR="00707775">
        <w:rPr>
          <w:rFonts w:ascii="Calibri" w:hAnsi="Calibri" w:cs="Calibri"/>
          <w:sz w:val="22"/>
          <w:szCs w:val="22"/>
        </w:rPr>
        <w:t>7</w:t>
      </w:r>
      <w:r w:rsidR="00F10BDF">
        <w:rPr>
          <w:rFonts w:ascii="Calibri" w:hAnsi="Calibri" w:cs="Calibri"/>
          <w:sz w:val="22"/>
          <w:szCs w:val="22"/>
        </w:rPr>
        <w:t xml:space="preserve">. </w:t>
      </w:r>
      <w:r w:rsidR="00707775">
        <w:rPr>
          <w:rFonts w:ascii="Calibri" w:hAnsi="Calibri" w:cs="Calibri"/>
          <w:sz w:val="22"/>
          <w:szCs w:val="22"/>
        </w:rPr>
        <w:t>studenog</w:t>
      </w:r>
      <w:r w:rsidR="00F10BDF">
        <w:rPr>
          <w:rFonts w:ascii="Calibri" w:hAnsi="Calibri" w:cs="Calibri"/>
          <w:sz w:val="22"/>
          <w:szCs w:val="22"/>
        </w:rPr>
        <w:t xml:space="preserve"> </w:t>
      </w:r>
      <w:r w:rsidRPr="00A53683">
        <w:rPr>
          <w:rFonts w:ascii="Calibri" w:hAnsi="Calibri" w:cs="Calibri"/>
          <w:bCs/>
          <w:sz w:val="22"/>
          <w:szCs w:val="22"/>
        </w:rPr>
        <w:t>202</w:t>
      </w:r>
      <w:r w:rsidR="00707775">
        <w:rPr>
          <w:rFonts w:ascii="Calibri" w:hAnsi="Calibri" w:cs="Calibri"/>
          <w:bCs/>
          <w:sz w:val="22"/>
          <w:szCs w:val="22"/>
        </w:rPr>
        <w:t>2</w:t>
      </w:r>
      <w:r w:rsidRPr="00A53683">
        <w:rPr>
          <w:rFonts w:ascii="Calibri" w:hAnsi="Calibri" w:cs="Calibri"/>
          <w:bCs/>
          <w:sz w:val="22"/>
          <w:szCs w:val="22"/>
        </w:rPr>
        <w:t>.</w:t>
      </w:r>
      <w:r w:rsidRPr="00BF3359">
        <w:rPr>
          <w:rFonts w:ascii="Calibri" w:hAnsi="Calibri" w:cs="Calibri"/>
          <w:sz w:val="22"/>
          <w:szCs w:val="22"/>
        </w:rPr>
        <w:t xml:space="preserve"> godine na mrežnim stranicama Zagrebačke županije (</w:t>
      </w:r>
      <w:hyperlink r:id="rId6" w:history="1">
        <w:r w:rsidRPr="00BF3359">
          <w:rPr>
            <w:rStyle w:val="Hiperveza"/>
            <w:rFonts w:ascii="Calibri" w:hAnsi="Calibri" w:cs="Calibri"/>
            <w:sz w:val="22"/>
            <w:szCs w:val="22"/>
          </w:rPr>
          <w:t>www.zagrebacka-zupanija.hr</w:t>
        </w:r>
      </w:hyperlink>
      <w:r w:rsidRPr="00BF3359">
        <w:rPr>
          <w:rFonts w:ascii="Calibri" w:hAnsi="Calibri" w:cs="Calibri"/>
          <w:sz w:val="22"/>
          <w:szCs w:val="22"/>
        </w:rPr>
        <w:t>).</w:t>
      </w:r>
    </w:p>
    <w:p w14:paraId="4E30F0F6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98EB1A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7.</w:t>
      </w:r>
    </w:p>
    <w:p w14:paraId="73802733" w14:textId="37F22D6C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Javni poziv je otvoren </w:t>
      </w:r>
      <w:r w:rsidRPr="00A53683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707775">
        <w:rPr>
          <w:rFonts w:ascii="Calibri" w:hAnsi="Calibri" w:cs="Calibri"/>
          <w:b/>
          <w:bCs/>
          <w:sz w:val="22"/>
          <w:szCs w:val="22"/>
        </w:rPr>
        <w:t>7</w:t>
      </w:r>
      <w:r w:rsidR="00F10BD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07775">
        <w:rPr>
          <w:rFonts w:ascii="Calibri" w:hAnsi="Calibri" w:cs="Calibri"/>
          <w:b/>
          <w:bCs/>
          <w:sz w:val="22"/>
          <w:szCs w:val="22"/>
        </w:rPr>
        <w:t>studenog</w:t>
      </w:r>
      <w:r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707775">
        <w:rPr>
          <w:rFonts w:ascii="Calibri" w:hAnsi="Calibri" w:cs="Calibri"/>
          <w:b/>
          <w:bCs/>
          <w:sz w:val="22"/>
          <w:szCs w:val="22"/>
        </w:rPr>
        <w:t>7</w:t>
      </w:r>
      <w:r w:rsidR="00F10BD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07775">
        <w:rPr>
          <w:rFonts w:ascii="Calibri" w:hAnsi="Calibri" w:cs="Calibri"/>
          <w:b/>
          <w:bCs/>
          <w:sz w:val="22"/>
          <w:szCs w:val="22"/>
        </w:rPr>
        <w:t>prosinca</w:t>
      </w:r>
      <w:r w:rsidR="00F10B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3683">
        <w:rPr>
          <w:rFonts w:ascii="Calibri" w:hAnsi="Calibri" w:cs="Calibri"/>
          <w:b/>
          <w:bCs/>
          <w:sz w:val="22"/>
          <w:szCs w:val="22"/>
        </w:rPr>
        <w:t>202</w:t>
      </w:r>
      <w:r w:rsidR="00707775">
        <w:rPr>
          <w:rFonts w:ascii="Calibri" w:hAnsi="Calibri" w:cs="Calibri"/>
          <w:b/>
          <w:bCs/>
          <w:sz w:val="22"/>
          <w:szCs w:val="22"/>
        </w:rPr>
        <w:t>2</w:t>
      </w:r>
      <w:r w:rsidRPr="00A53683">
        <w:rPr>
          <w:rFonts w:ascii="Calibri" w:hAnsi="Calibri" w:cs="Calibri"/>
          <w:b/>
          <w:bCs/>
          <w:sz w:val="22"/>
          <w:szCs w:val="22"/>
        </w:rPr>
        <w:t>.</w:t>
      </w:r>
      <w:r w:rsidRPr="00BF33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godine.</w:t>
      </w:r>
    </w:p>
    <w:p w14:paraId="166CB8CE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3FA7241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9FE0307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8.</w:t>
      </w:r>
    </w:p>
    <w:p w14:paraId="40C6EE19" w14:textId="0B67F195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kern w:val="2"/>
          <w:sz w:val="22"/>
          <w:szCs w:val="22"/>
        </w:rPr>
      </w:pPr>
      <w:r w:rsidRPr="00BF3359">
        <w:rPr>
          <w:rFonts w:ascii="Calibri" w:hAnsi="Calibri" w:cs="Calibri"/>
          <w:kern w:val="2"/>
          <w:sz w:val="22"/>
          <w:szCs w:val="22"/>
        </w:rPr>
        <w:t>Sredstva za provođenje ove Odluke osigurana se u Proračunu Zagrebačke županije za 202</w:t>
      </w:r>
      <w:r w:rsidR="00707775">
        <w:rPr>
          <w:rFonts w:ascii="Calibri" w:hAnsi="Calibri" w:cs="Calibri"/>
          <w:kern w:val="2"/>
          <w:sz w:val="22"/>
          <w:szCs w:val="22"/>
        </w:rPr>
        <w:t>3</w:t>
      </w:r>
      <w:r w:rsidRPr="00BF3359">
        <w:rPr>
          <w:rFonts w:ascii="Calibri" w:hAnsi="Calibri" w:cs="Calibri"/>
          <w:kern w:val="2"/>
          <w:sz w:val="22"/>
          <w:szCs w:val="22"/>
        </w:rPr>
        <w:t>. godinu, u razdjelu 5. Upravnog odjela za kulturu, sport</w:t>
      </w:r>
      <w:r>
        <w:rPr>
          <w:rFonts w:ascii="Calibri" w:hAnsi="Calibri" w:cs="Calibri"/>
          <w:kern w:val="2"/>
          <w:sz w:val="22"/>
          <w:szCs w:val="22"/>
        </w:rPr>
        <w:t>,</w:t>
      </w:r>
      <w:r w:rsidRPr="00BF3359">
        <w:rPr>
          <w:rFonts w:ascii="Calibri" w:hAnsi="Calibri" w:cs="Calibri"/>
          <w:kern w:val="2"/>
          <w:sz w:val="22"/>
          <w:szCs w:val="22"/>
        </w:rPr>
        <w:t xml:space="preserve"> tehničku kulturu</w:t>
      </w:r>
      <w:r>
        <w:rPr>
          <w:rFonts w:ascii="Calibri" w:hAnsi="Calibri" w:cs="Calibri"/>
          <w:kern w:val="2"/>
          <w:sz w:val="22"/>
          <w:szCs w:val="22"/>
        </w:rPr>
        <w:t xml:space="preserve"> i civilno društvo.</w:t>
      </w:r>
    </w:p>
    <w:p w14:paraId="2AA904A8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247720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lastRenderedPageBreak/>
        <w:t>Članak 9.</w:t>
      </w:r>
    </w:p>
    <w:p w14:paraId="5EFAD526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7CFFA6E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Ova Odluka stupa na snagu danom donošenja, a objavit će se na službenim mrežnim stranicama Zagrebačke županije. </w:t>
      </w:r>
    </w:p>
    <w:p w14:paraId="60C72FD1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482474E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4F66822" w14:textId="77777777" w:rsidR="00662383" w:rsidRDefault="00662383" w:rsidP="00662383">
      <w:pPr>
        <w:spacing w:line="276" w:lineRule="auto"/>
        <w:jc w:val="right"/>
        <w:rPr>
          <w:rFonts w:ascii="Calibri" w:hAnsi="Calibri" w:cs="Calibri"/>
          <w:sz w:val="22"/>
          <w:szCs w:val="22"/>
          <w:lang w:eastAsia="hr-HR"/>
        </w:rPr>
      </w:pPr>
      <w:r w:rsidRPr="00BF3359">
        <w:rPr>
          <w:rFonts w:ascii="Calibri" w:hAnsi="Calibri" w:cs="Calibri"/>
          <w:sz w:val="22"/>
          <w:szCs w:val="22"/>
        </w:rPr>
        <w:t>Predsjednik</w:t>
      </w:r>
      <w:r>
        <w:rPr>
          <w:rFonts w:ascii="Calibri" w:hAnsi="Calibri" w:cs="Calibri"/>
          <w:sz w:val="22"/>
          <w:szCs w:val="22"/>
        </w:rPr>
        <w:t xml:space="preserve"> 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Zajednica </w:t>
      </w:r>
      <w:r>
        <w:rPr>
          <w:rFonts w:ascii="Calibri" w:hAnsi="Calibri" w:cs="Calibri"/>
          <w:sz w:val="22"/>
          <w:szCs w:val="22"/>
          <w:lang w:eastAsia="hr-HR"/>
        </w:rPr>
        <w:t>ŠU i SZŽ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 </w:t>
      </w:r>
      <w:r>
        <w:rPr>
          <w:rFonts w:ascii="Calibri" w:hAnsi="Calibri" w:cs="Calibri"/>
          <w:sz w:val="22"/>
          <w:szCs w:val="22"/>
          <w:lang w:eastAsia="hr-HR"/>
        </w:rPr>
        <w:t xml:space="preserve"> </w:t>
      </w:r>
    </w:p>
    <w:p w14:paraId="1C05B04D" w14:textId="77777777" w:rsidR="00662383" w:rsidRPr="00BF3359" w:rsidRDefault="00662383" w:rsidP="00662383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hr-HR"/>
        </w:rPr>
        <w:t xml:space="preserve">Vladimir Bregović, ing. </w:t>
      </w:r>
      <w:proofErr w:type="spellStart"/>
      <w:r>
        <w:rPr>
          <w:rFonts w:ascii="Calibri" w:hAnsi="Calibri" w:cs="Calibri"/>
          <w:sz w:val="22"/>
          <w:szCs w:val="22"/>
          <w:lang w:eastAsia="hr-HR"/>
        </w:rPr>
        <w:t>građ</w:t>
      </w:r>
      <w:proofErr w:type="spellEnd"/>
      <w:r>
        <w:rPr>
          <w:rFonts w:ascii="Calibri" w:hAnsi="Calibri" w:cs="Calibri"/>
          <w:sz w:val="22"/>
          <w:szCs w:val="22"/>
          <w:lang w:eastAsia="hr-HR"/>
        </w:rPr>
        <w:t>.</w:t>
      </w:r>
    </w:p>
    <w:p w14:paraId="21494C8C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40A50C8" w14:textId="77777777" w:rsidR="00662383" w:rsidRPr="00BF3359" w:rsidRDefault="00662383" w:rsidP="0066238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C9CBCA" w14:textId="77777777" w:rsidR="00662383" w:rsidRPr="00BF3359" w:rsidRDefault="00662383" w:rsidP="0066238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C672A83" w14:textId="77777777" w:rsidR="00662383" w:rsidRDefault="00662383"/>
    <w:sectPr w:rsidR="00662383" w:rsidSect="003B471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B18F" w14:textId="77777777" w:rsidR="00723E95" w:rsidRDefault="00723E95">
      <w:r>
        <w:separator/>
      </w:r>
    </w:p>
  </w:endnote>
  <w:endnote w:type="continuationSeparator" w:id="0">
    <w:p w14:paraId="5D80B3AE" w14:textId="77777777" w:rsidR="00723E95" w:rsidRDefault="0072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AFE" w14:textId="77777777" w:rsidR="0079697E" w:rsidRDefault="00662383" w:rsidP="006263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F8D0CB" w14:textId="77777777" w:rsidR="0079697E" w:rsidRDefault="00000000" w:rsidP="00FC7BC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D278" w14:textId="77777777" w:rsidR="0079697E" w:rsidRDefault="00000000" w:rsidP="00FC7BC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F89A" w14:textId="77777777" w:rsidR="00723E95" w:rsidRDefault="00723E95">
      <w:r>
        <w:separator/>
      </w:r>
    </w:p>
  </w:footnote>
  <w:footnote w:type="continuationSeparator" w:id="0">
    <w:p w14:paraId="7377DFB1" w14:textId="77777777" w:rsidR="00723E95" w:rsidRDefault="0072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83"/>
    <w:rsid w:val="004F22D1"/>
    <w:rsid w:val="00660CC4"/>
    <w:rsid w:val="00662383"/>
    <w:rsid w:val="00707775"/>
    <w:rsid w:val="00723E95"/>
    <w:rsid w:val="00C7401E"/>
    <w:rsid w:val="00F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2445"/>
  <w15:chartTrackingRefBased/>
  <w15:docId w15:val="{4975BC38-FF9E-4B86-A000-49A6334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2383"/>
    <w:pPr>
      <w:jc w:val="both"/>
    </w:pPr>
    <w:rPr>
      <w:rFonts w:ascii="Garamond" w:hAnsi="Garamond" w:cs="Garamond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62383"/>
    <w:rPr>
      <w:rFonts w:ascii="Garamond" w:eastAsia="Times New Roman" w:hAnsi="Garamond" w:cs="Garamond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623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6238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662383"/>
  </w:style>
  <w:style w:type="character" w:styleId="Hiperveza">
    <w:name w:val="Hyperlink"/>
    <w:rsid w:val="0066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grebacka-zupanij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Mario Makarun</cp:lastModifiedBy>
  <cp:revision>2</cp:revision>
  <dcterms:created xsi:type="dcterms:W3CDTF">2022-11-02T10:55:00Z</dcterms:created>
  <dcterms:modified xsi:type="dcterms:W3CDTF">2022-11-02T10:55:00Z</dcterms:modified>
</cp:coreProperties>
</file>