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E24" w:rsidRPr="00F23E24" w:rsidRDefault="00F23E24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sz w:val="24"/>
          <w:szCs w:val="24"/>
          <w:u w:val="single"/>
          <w:lang w:eastAsia="hr-HR"/>
        </w:rPr>
      </w:pPr>
      <w:r w:rsidRPr="00F23E24">
        <w:rPr>
          <w:rFonts w:ascii="Calibri" w:eastAsia="Times New Roman" w:hAnsi="Calibri" w:cs="Times New Roman"/>
          <w:b/>
          <w:sz w:val="24"/>
          <w:szCs w:val="24"/>
          <w:u w:val="single"/>
          <w:lang w:eastAsia="hr-HR"/>
        </w:rPr>
        <w:t>P R I J A V N I C A</w:t>
      </w:r>
    </w:p>
    <w:p w:rsidR="00F23E24" w:rsidRPr="00F23E24" w:rsidRDefault="00F23E24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sz w:val="24"/>
          <w:szCs w:val="24"/>
          <w:u w:val="single"/>
          <w:lang w:eastAsia="hr-HR"/>
        </w:rPr>
      </w:pPr>
    </w:p>
    <w:p w:rsidR="00F23E24" w:rsidRPr="00F23E24" w:rsidRDefault="002D6CF3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Prodajno izložbeni sajam „Dan Zagrebačka županije“</w:t>
      </w:r>
    </w:p>
    <w:p w:rsidR="00F23E24" w:rsidRPr="00F23E24" w:rsidRDefault="002D6CF3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25.06.2022. godine</w:t>
      </w:r>
      <w:r w:rsidR="00F23E24" w:rsidRPr="00F23E24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,  </w:t>
      </w: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Trg Škver,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Tribunj</w:t>
      </w:r>
      <w:proofErr w:type="spellEnd"/>
    </w:p>
    <w:p w:rsidR="00F23E24" w:rsidRPr="002D6CF3" w:rsidRDefault="003E279A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u w:val="single"/>
          <w:lang w:eastAsia="hr-HR"/>
        </w:rPr>
      </w:pPr>
      <w:r w:rsidRPr="00E0268D">
        <w:rPr>
          <w:rFonts w:ascii="Calibri" w:eastAsia="Times New Roman" w:hAnsi="Calibri" w:cs="Times New Roman"/>
          <w:b/>
          <w:color w:val="FF0000"/>
          <w:sz w:val="24"/>
          <w:szCs w:val="24"/>
          <w:u w:val="single"/>
          <w:lang w:eastAsia="hr-HR"/>
        </w:rPr>
        <w:t xml:space="preserve">ROK ZA PRIJAVU: </w:t>
      </w:r>
      <w:r w:rsidR="00030255">
        <w:rPr>
          <w:rFonts w:ascii="Calibri" w:eastAsia="Times New Roman" w:hAnsi="Calibri" w:cs="Times New Roman"/>
          <w:b/>
          <w:color w:val="FF0000"/>
          <w:sz w:val="24"/>
          <w:szCs w:val="24"/>
          <w:u w:val="single"/>
          <w:lang w:eastAsia="hr-HR"/>
        </w:rPr>
        <w:t>10.06</w:t>
      </w:r>
      <w:bookmarkStart w:id="0" w:name="_GoBack"/>
      <w:bookmarkEnd w:id="0"/>
      <w:r w:rsidR="00E0268D" w:rsidRPr="00E0268D">
        <w:rPr>
          <w:rFonts w:ascii="Calibri" w:eastAsia="Times New Roman" w:hAnsi="Calibri" w:cs="Times New Roman"/>
          <w:b/>
          <w:color w:val="FF0000"/>
          <w:sz w:val="24"/>
          <w:szCs w:val="24"/>
          <w:u w:val="single"/>
          <w:lang w:eastAsia="hr-HR"/>
        </w:rPr>
        <w:t>.2022. u 12 h</w:t>
      </w:r>
    </w:p>
    <w:p w:rsidR="00F23E24" w:rsidRPr="00F23E24" w:rsidRDefault="00F23E24" w:rsidP="00F23E24">
      <w:pPr>
        <w:suppressAutoHyphens/>
        <w:spacing w:after="0" w:line="240" w:lineRule="auto"/>
        <w:ind w:left="-1134"/>
        <w:jc w:val="center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</w:p>
    <w:p w:rsidR="00F23E24" w:rsidRPr="00F23E24" w:rsidRDefault="00F23E24" w:rsidP="00F23E24">
      <w:pPr>
        <w:suppressAutoHyphens/>
        <w:spacing w:after="0" w:line="240" w:lineRule="auto"/>
        <w:ind w:left="-1134"/>
        <w:rPr>
          <w:rFonts w:ascii="Calibri" w:eastAsia="Times New Roman" w:hAnsi="Calibri" w:cs="Times New Roman"/>
          <w:b/>
          <w:lang w:eastAsia="hr-HR"/>
        </w:rPr>
      </w:pPr>
      <w:r w:rsidRPr="00F23E24">
        <w:rPr>
          <w:rFonts w:ascii="Calibri" w:eastAsia="Times New Roman" w:hAnsi="Calibri" w:cs="Times New Roman"/>
          <w:b/>
          <w:lang w:eastAsia="hr-HR"/>
        </w:rPr>
        <w:t>1. PODACI O IZLAGAČU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5245"/>
      </w:tblGrid>
      <w:tr w:rsidR="00F23E24" w:rsidRPr="00F23E24" w:rsidTr="00896E46">
        <w:trPr>
          <w:cantSplit/>
          <w:trHeight w:val="509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NAZIV IZLAGAČA</w:t>
            </w:r>
          </w:p>
          <w:p w:rsidR="00F23E24" w:rsidRPr="00F23E24" w:rsidRDefault="00F23E24" w:rsidP="00F23E2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509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 xml:space="preserve">Ime i prezime nositelja/odgovorne osobe 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60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Naselje, ulica i broj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66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Poštanski broj i mjesto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17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Grad/Općina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17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Broj mobitela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17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e-mail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cantSplit/>
          <w:trHeight w:val="417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web stranica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23E24" w:rsidRPr="00F23E24" w:rsidRDefault="00F23E24" w:rsidP="00F23E24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</w:tbl>
    <w:p w:rsidR="00F23E24" w:rsidRPr="00F23E24" w:rsidRDefault="00F23E24" w:rsidP="00F23E24">
      <w:pPr>
        <w:spacing w:after="0" w:line="240" w:lineRule="auto"/>
        <w:rPr>
          <w:rFonts w:ascii="Calibri" w:eastAsia="Times New Roman" w:hAnsi="Calibri" w:cs="Times New Roman"/>
          <w:b/>
          <w:lang w:eastAsia="hr-HR"/>
        </w:rPr>
      </w:pPr>
    </w:p>
    <w:p w:rsidR="00F23E24" w:rsidRPr="00F23E24" w:rsidRDefault="00F23E24" w:rsidP="00F23E24">
      <w:pPr>
        <w:spacing w:after="0" w:line="240" w:lineRule="auto"/>
        <w:rPr>
          <w:rFonts w:ascii="Calibri" w:eastAsia="Times New Roman" w:hAnsi="Calibri" w:cs="Times New Roman"/>
          <w:b/>
          <w:lang w:eastAsia="hr-HR"/>
        </w:rPr>
      </w:pPr>
    </w:p>
    <w:p w:rsidR="00F23E24" w:rsidRPr="00F23E24" w:rsidRDefault="00F23E24" w:rsidP="00F23E24">
      <w:pPr>
        <w:spacing w:after="0" w:line="240" w:lineRule="auto"/>
        <w:ind w:left="-1134"/>
        <w:rPr>
          <w:rFonts w:ascii="Calibri" w:eastAsia="Times New Roman" w:hAnsi="Calibri" w:cs="Times New Roman"/>
          <w:b/>
          <w:lang w:eastAsia="hr-HR"/>
        </w:rPr>
      </w:pPr>
      <w:r w:rsidRPr="00F23E24">
        <w:rPr>
          <w:rFonts w:ascii="Calibri" w:eastAsia="Times New Roman" w:hAnsi="Calibri" w:cs="Times New Roman"/>
          <w:b/>
          <w:lang w:eastAsia="hr-HR"/>
        </w:rPr>
        <w:t>2. PODACI O PROIZVODIMA ZA PRODAJU</w:t>
      </w:r>
    </w:p>
    <w:tbl>
      <w:tblPr>
        <w:tblW w:w="1094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4"/>
      </w:tblGrid>
      <w:tr w:rsidR="00F23E24" w:rsidRPr="00F23E24" w:rsidTr="00896E46">
        <w:trPr>
          <w:trHeight w:val="409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b/>
                <w:lang w:eastAsia="hr-HR"/>
              </w:rPr>
              <w:t>Naziv proizvoda</w:t>
            </w:r>
          </w:p>
        </w:tc>
      </w:tr>
      <w:tr w:rsidR="00F23E24" w:rsidRPr="00F23E24" w:rsidTr="00896E46">
        <w:trPr>
          <w:trHeight w:val="385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F23E24" w:rsidRPr="00F23E24" w:rsidTr="00896E46">
        <w:trPr>
          <w:trHeight w:val="348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F23E24" w:rsidRPr="00F23E24" w:rsidTr="00896E46">
        <w:trPr>
          <w:trHeight w:val="359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F23E24" w:rsidRPr="00F23E24" w:rsidTr="00896E46">
        <w:trPr>
          <w:trHeight w:val="357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F23E24" w:rsidRPr="00F23E24" w:rsidTr="00896E46">
        <w:trPr>
          <w:trHeight w:val="349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F23E24" w:rsidRPr="00F23E24" w:rsidTr="00896E46">
        <w:trPr>
          <w:trHeight w:val="349"/>
        </w:trPr>
        <w:tc>
          <w:tcPr>
            <w:tcW w:w="10944" w:type="dxa"/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</w:tbl>
    <w:p w:rsidR="00F23E24" w:rsidRPr="00F23E24" w:rsidRDefault="00F23E24" w:rsidP="00F23E24">
      <w:pPr>
        <w:spacing w:after="0" w:line="240" w:lineRule="auto"/>
        <w:rPr>
          <w:rFonts w:ascii="Calibri" w:eastAsia="Times New Roman" w:hAnsi="Calibri" w:cs="Times New Roman"/>
          <w:b/>
          <w:lang w:eastAsia="hr-HR"/>
        </w:rPr>
      </w:pPr>
    </w:p>
    <w:p w:rsidR="00F23E24" w:rsidRPr="00F23E24" w:rsidRDefault="00F23E24" w:rsidP="00F23E24">
      <w:pPr>
        <w:spacing w:after="0" w:line="240" w:lineRule="auto"/>
        <w:rPr>
          <w:rFonts w:ascii="Calibri" w:eastAsia="Times New Roman" w:hAnsi="Calibri" w:cs="Times New Roman"/>
          <w:i/>
          <w:sz w:val="20"/>
          <w:szCs w:val="20"/>
          <w:lang w:eastAsia="hr-HR"/>
        </w:rPr>
      </w:pPr>
    </w:p>
    <w:p w:rsidR="00F23E24" w:rsidRPr="00F23E24" w:rsidRDefault="00F23E24" w:rsidP="00F23E24">
      <w:pPr>
        <w:spacing w:after="0" w:line="240" w:lineRule="auto"/>
        <w:ind w:left="-1134"/>
        <w:rPr>
          <w:rFonts w:ascii="Calibri" w:eastAsia="Times New Roman" w:hAnsi="Calibri" w:cs="Times New Roman"/>
          <w:b/>
          <w:lang w:eastAsia="hr-HR"/>
        </w:rPr>
      </w:pPr>
      <w:r w:rsidRPr="00F23E24">
        <w:rPr>
          <w:rFonts w:ascii="Calibri" w:eastAsia="Times New Roman" w:hAnsi="Calibri" w:cs="Times New Roman"/>
          <w:b/>
          <w:lang w:eastAsia="hr-HR"/>
        </w:rPr>
        <w:t>3. PODACI O SUDJELOVANJU NA OVOGODIŠNJIM MANIFESTACIJAMA/SAJMOVIMA U ORGANIZACIJI ZAGREBAČKE ŽUPANIJE</w:t>
      </w:r>
    </w:p>
    <w:tbl>
      <w:tblPr>
        <w:tblW w:w="10915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10915"/>
      </w:tblGrid>
      <w:tr w:rsidR="00F23E24" w:rsidRPr="00F23E24" w:rsidTr="00896E46">
        <w:trPr>
          <w:trHeight w:val="40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</w:tc>
      </w:tr>
      <w:tr w:rsidR="00F23E24" w:rsidRPr="00F23E24" w:rsidTr="00896E46">
        <w:trPr>
          <w:trHeight w:val="407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F23E24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</w:tr>
      <w:tr w:rsidR="00F23E24" w:rsidRPr="00F23E24" w:rsidTr="00896E46">
        <w:trPr>
          <w:trHeight w:val="348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  <w:tr w:rsidR="00F23E24" w:rsidRPr="00F23E24" w:rsidTr="00896E46">
        <w:trPr>
          <w:trHeight w:val="35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E24" w:rsidRPr="00F23E24" w:rsidRDefault="00F23E24" w:rsidP="00F23E24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</w:p>
        </w:tc>
      </w:tr>
    </w:tbl>
    <w:p w:rsidR="00F23E24" w:rsidRPr="005A018A" w:rsidRDefault="00F23E24" w:rsidP="005A018A">
      <w:pPr>
        <w:spacing w:after="0" w:line="240" w:lineRule="auto"/>
        <w:ind w:left="-1080"/>
        <w:jc w:val="both"/>
        <w:rPr>
          <w:rFonts w:ascii="Calibri" w:eastAsia="Times New Roman" w:hAnsi="Calibri" w:cs="Times New Roman"/>
          <w:b/>
          <w:sz w:val="20"/>
          <w:szCs w:val="20"/>
          <w:lang w:eastAsia="hr-HR"/>
        </w:rPr>
      </w:pPr>
      <w:r w:rsidRPr="005A018A">
        <w:rPr>
          <w:rFonts w:ascii="Calibri" w:eastAsia="Times New Roman" w:hAnsi="Calibri" w:cs="Times New Roman"/>
          <w:b/>
          <w:sz w:val="20"/>
          <w:szCs w:val="20"/>
          <w:lang w:eastAsia="hr-HR"/>
        </w:rPr>
        <w:t xml:space="preserve">Napomene:   Prijavljeni proizvođači moraju ispunjavati sve zakonski propisane uvjete za prodaju vlastitih proizvoda na </w:t>
      </w:r>
      <w:r w:rsidR="002D6CF3">
        <w:rPr>
          <w:rFonts w:ascii="Calibri" w:eastAsia="Times New Roman" w:hAnsi="Calibri" w:cs="Times New Roman"/>
          <w:b/>
          <w:sz w:val="20"/>
          <w:szCs w:val="20"/>
          <w:lang w:eastAsia="hr-HR"/>
        </w:rPr>
        <w:t xml:space="preserve">prodajno izložbenom </w:t>
      </w:r>
      <w:r w:rsidR="00E0268D">
        <w:rPr>
          <w:rFonts w:ascii="Calibri" w:eastAsia="Times New Roman" w:hAnsi="Calibri" w:cs="Times New Roman"/>
          <w:b/>
          <w:sz w:val="20"/>
          <w:szCs w:val="20"/>
          <w:lang w:eastAsia="hr-HR"/>
        </w:rPr>
        <w:t>sajmu.</w:t>
      </w:r>
      <w:r w:rsidRPr="005A018A">
        <w:rPr>
          <w:rFonts w:ascii="Calibri" w:eastAsia="Times New Roman" w:hAnsi="Calibri" w:cs="Times New Roman"/>
          <w:b/>
          <w:sz w:val="20"/>
          <w:szCs w:val="20"/>
          <w:lang w:eastAsia="hr-HR"/>
        </w:rPr>
        <w:t xml:space="preserve"> </w:t>
      </w:r>
      <w:r w:rsidR="002D6CF3">
        <w:rPr>
          <w:rFonts w:ascii="Calibri" w:eastAsia="Times New Roman" w:hAnsi="Calibri" w:cs="Times New Roman"/>
          <w:b/>
          <w:sz w:val="20"/>
          <w:szCs w:val="20"/>
          <w:lang w:eastAsia="hr-HR"/>
        </w:rPr>
        <w:t>Zagrebačka županija</w:t>
      </w:r>
      <w:r w:rsidRPr="005A018A">
        <w:rPr>
          <w:rFonts w:ascii="Calibri" w:eastAsia="Times New Roman" w:hAnsi="Calibri" w:cs="Times New Roman"/>
          <w:b/>
          <w:sz w:val="20"/>
          <w:szCs w:val="20"/>
          <w:lang w:eastAsia="hr-HR"/>
        </w:rPr>
        <w:t xml:space="preserve"> zadržava pravo </w:t>
      </w:r>
      <w:r w:rsidR="00E0268D">
        <w:rPr>
          <w:rFonts w:ascii="Calibri" w:eastAsia="Times New Roman" w:hAnsi="Calibri" w:cs="Times New Roman"/>
          <w:b/>
          <w:sz w:val="20"/>
          <w:szCs w:val="20"/>
          <w:lang w:eastAsia="hr-HR"/>
        </w:rPr>
        <w:t>su</w:t>
      </w:r>
      <w:r w:rsidRPr="005A018A">
        <w:rPr>
          <w:rFonts w:ascii="Calibri" w:eastAsia="Times New Roman" w:hAnsi="Calibri" w:cs="Times New Roman"/>
          <w:b/>
          <w:sz w:val="20"/>
          <w:szCs w:val="20"/>
          <w:lang w:eastAsia="hr-HR"/>
        </w:rPr>
        <w:t>o</w:t>
      </w:r>
      <w:r w:rsidR="00E0268D">
        <w:rPr>
          <w:rFonts w:ascii="Calibri" w:eastAsia="Times New Roman" w:hAnsi="Calibri" w:cs="Times New Roman"/>
          <w:b/>
          <w:sz w:val="20"/>
          <w:szCs w:val="20"/>
          <w:lang w:eastAsia="hr-HR"/>
        </w:rPr>
        <w:t>rganizacije s organizatorom</w:t>
      </w:r>
      <w:r w:rsidRPr="005A018A">
        <w:rPr>
          <w:rFonts w:ascii="Calibri" w:eastAsia="Times New Roman" w:hAnsi="Calibri" w:cs="Times New Roman"/>
          <w:b/>
          <w:sz w:val="20"/>
          <w:szCs w:val="20"/>
          <w:lang w:eastAsia="hr-HR"/>
        </w:rPr>
        <w:t xml:space="preserve"> i koordinaciju pr</w:t>
      </w:r>
      <w:r w:rsidR="00B76FFD">
        <w:rPr>
          <w:rFonts w:ascii="Calibri" w:eastAsia="Times New Roman" w:hAnsi="Calibri" w:cs="Times New Roman"/>
          <w:b/>
          <w:sz w:val="20"/>
          <w:szCs w:val="20"/>
          <w:lang w:eastAsia="hr-HR"/>
        </w:rPr>
        <w:t>ijavljenih proizvođača/izlagača. Prodajno izložbena mjesta na sajmu se popunjavaju slijedom zaprimanja prijava popunjavanjem kvota za pojedinu vrstu proizvoda.</w:t>
      </w:r>
    </w:p>
    <w:p w:rsidR="00F23E24" w:rsidRPr="00F23E24" w:rsidRDefault="00F23E24" w:rsidP="00F23E24">
      <w:pPr>
        <w:spacing w:after="0" w:line="240" w:lineRule="auto"/>
        <w:ind w:left="-1080"/>
        <w:jc w:val="both"/>
        <w:rPr>
          <w:rFonts w:ascii="Calibri" w:eastAsia="Times New Roman" w:hAnsi="Calibri" w:cs="Times New Roman"/>
          <w:sz w:val="20"/>
          <w:szCs w:val="20"/>
          <w:lang w:eastAsia="hr-HR"/>
        </w:rPr>
      </w:pPr>
    </w:p>
    <w:p w:rsidR="00F23E24" w:rsidRPr="00F23E24" w:rsidRDefault="00F23E24" w:rsidP="00F23E24">
      <w:pPr>
        <w:spacing w:after="0" w:line="240" w:lineRule="auto"/>
        <w:ind w:left="-1080"/>
        <w:rPr>
          <w:rFonts w:ascii="Calibri" w:eastAsia="Times New Roman" w:hAnsi="Calibri" w:cs="Times New Roman"/>
          <w:sz w:val="20"/>
          <w:szCs w:val="20"/>
          <w:lang w:eastAsia="hr-HR"/>
        </w:rPr>
      </w:pPr>
      <w:bookmarkStart w:id="1" w:name="_Hlk525823533"/>
      <w:r w:rsidRPr="00F23E24">
        <w:rPr>
          <w:rFonts w:ascii="Calibri" w:hAnsi="Calibri" w:cs="Calibri"/>
          <w:i/>
          <w:iCs/>
          <w:color w:val="000000"/>
          <w:sz w:val="18"/>
          <w:szCs w:val="18"/>
        </w:rPr>
        <w:t>Potpisom ove Prijavnice Proizvođač/Izlagač daje izričitu privolu Zagrebačkoj županiji da može poduzimati radnje vezane uz obradu njegovih osobnih podataka navedenih u ovoj Prijavnici, a Zagrebačka županija se obvezuje koristiti podatke samo u svrhu za koju su namijenjeni, uz poštivanje odredbi Zakona o zaštiti osobnih podataka.                                                                                                                                               Podnositelj Prijavnice potvrđuje da je prije potpisa ovog Zahtjeva obaviješten o namjeri korištenja osobnih podataka, a ovom izjavom i potpisom daje privolu na takvu obradu.</w:t>
      </w:r>
    </w:p>
    <w:bookmarkEnd w:id="1"/>
    <w:p w:rsidR="00F23E24" w:rsidRPr="00F23E24" w:rsidRDefault="00F23E24" w:rsidP="00F23E24">
      <w:pPr>
        <w:spacing w:after="0" w:line="240" w:lineRule="auto"/>
        <w:jc w:val="both"/>
        <w:rPr>
          <w:rFonts w:ascii="Calibri" w:eastAsia="Times New Roman" w:hAnsi="Calibri" w:cs="Times New Roman"/>
          <w:i/>
          <w:sz w:val="20"/>
          <w:szCs w:val="20"/>
          <w:lang w:eastAsia="hr-HR"/>
        </w:rPr>
      </w:pPr>
    </w:p>
    <w:p w:rsidR="00F23E24" w:rsidRPr="00F23E24" w:rsidRDefault="00F23E24" w:rsidP="00F23E24">
      <w:pPr>
        <w:spacing w:after="0" w:line="240" w:lineRule="auto"/>
        <w:ind w:left="-1276"/>
        <w:rPr>
          <w:rFonts w:ascii="Calibri" w:eastAsia="Times New Roman" w:hAnsi="Calibri" w:cs="Times New Roman"/>
          <w:lang w:eastAsia="hr-HR"/>
        </w:rPr>
      </w:pPr>
    </w:p>
    <w:p w:rsidR="00176A60" w:rsidRPr="00B76FFD" w:rsidRDefault="00F23E24" w:rsidP="00B76FFD">
      <w:pPr>
        <w:spacing w:after="0" w:line="240" w:lineRule="auto"/>
        <w:ind w:left="-1276"/>
        <w:rPr>
          <w:rFonts w:ascii="Calibri" w:eastAsia="Times New Roman" w:hAnsi="Calibri" w:cs="Times New Roman"/>
          <w:lang w:eastAsia="hr-HR"/>
        </w:rPr>
      </w:pPr>
      <w:r w:rsidRPr="00F23E24">
        <w:rPr>
          <w:rFonts w:ascii="Calibri" w:eastAsia="Times New Roman" w:hAnsi="Calibri" w:cs="Times New Roman"/>
          <w:lang w:eastAsia="hr-HR"/>
        </w:rPr>
        <w:t>Mjesto i datum prijave:___________________    Ispunio i za točnost podataka odgovara (potpis): ______________</w:t>
      </w:r>
    </w:p>
    <w:sectPr w:rsidR="00176A60" w:rsidRPr="00B76FFD" w:rsidSect="005667B3">
      <w:footerReference w:type="default" r:id="rId7"/>
      <w:pgSz w:w="11906" w:h="16838" w:code="9"/>
      <w:pgMar w:top="284" w:right="1134" w:bottom="249" w:left="1701" w:header="57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CE" w:rsidRDefault="00982DCE">
      <w:pPr>
        <w:spacing w:after="0" w:line="240" w:lineRule="auto"/>
      </w:pPr>
      <w:r>
        <w:separator/>
      </w:r>
    </w:p>
  </w:endnote>
  <w:endnote w:type="continuationSeparator" w:id="0">
    <w:p w:rsidR="00982DCE" w:rsidRDefault="00982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34C" w:rsidRPr="00CC027D" w:rsidRDefault="00F83084" w:rsidP="008E11FC">
    <w:pPr>
      <w:pStyle w:val="Podnoje"/>
      <w:tabs>
        <w:tab w:val="clear" w:pos="9072"/>
        <w:tab w:val="right" w:pos="9498"/>
      </w:tabs>
      <w:ind w:left="-1560"/>
      <w:jc w:val="center"/>
      <w:rPr>
        <w:rFonts w:ascii="Calibri" w:hAnsi="Calibri"/>
        <w:sz w:val="18"/>
        <w:szCs w:val="18"/>
        <w:lang w:val="hr-HR"/>
      </w:rPr>
    </w:pPr>
    <w:r w:rsidRPr="00CC027D">
      <w:rPr>
        <w:rFonts w:ascii="Calibri" w:hAnsi="Calibri"/>
        <w:sz w:val="18"/>
        <w:szCs w:val="18"/>
        <w:lang w:val="hr-HR"/>
      </w:rPr>
      <w:t xml:space="preserve">ZAGREBAČKA ŽUPANIJA, Upravni odjel za </w:t>
    </w:r>
    <w:r>
      <w:rPr>
        <w:rFonts w:ascii="Calibri" w:hAnsi="Calibri"/>
        <w:sz w:val="18"/>
        <w:szCs w:val="18"/>
        <w:lang w:val="hr-HR"/>
      </w:rPr>
      <w:t>gospodarstvo</w:t>
    </w:r>
    <w:r w:rsidR="002D6CF3">
      <w:rPr>
        <w:rFonts w:ascii="Calibri" w:hAnsi="Calibri"/>
        <w:sz w:val="18"/>
        <w:szCs w:val="18"/>
        <w:lang w:val="hr-HR"/>
      </w:rPr>
      <w:t xml:space="preserve"> i fondove EU</w:t>
    </w:r>
    <w:r w:rsidRPr="00CC027D">
      <w:rPr>
        <w:rFonts w:ascii="Calibri" w:hAnsi="Calibri"/>
        <w:sz w:val="18"/>
        <w:szCs w:val="18"/>
        <w:lang w:val="hr-HR"/>
      </w:rPr>
      <w:t xml:space="preserve">, Ulica grada Vukovara 72/V, 10000 Zagreb </w:t>
    </w:r>
  </w:p>
  <w:p w:rsidR="00BF234C" w:rsidRPr="00CC027D" w:rsidRDefault="00F83084" w:rsidP="008E11FC">
    <w:pPr>
      <w:pStyle w:val="Podnoje"/>
      <w:tabs>
        <w:tab w:val="clear" w:pos="9072"/>
        <w:tab w:val="right" w:pos="9498"/>
      </w:tabs>
      <w:ind w:left="-1560"/>
      <w:jc w:val="center"/>
      <w:rPr>
        <w:rFonts w:ascii="Calibri" w:hAnsi="Calibri"/>
        <w:sz w:val="18"/>
        <w:szCs w:val="18"/>
        <w:lang w:val="hr-HR"/>
      </w:rPr>
    </w:pPr>
    <w:r w:rsidRPr="00CC027D">
      <w:rPr>
        <w:rFonts w:ascii="Calibri" w:hAnsi="Calibri"/>
        <w:sz w:val="18"/>
        <w:szCs w:val="18"/>
        <w:lang w:val="hr-HR"/>
      </w:rPr>
      <w:t xml:space="preserve">       tel. 6009-4</w:t>
    </w:r>
    <w:r>
      <w:rPr>
        <w:rFonts w:ascii="Calibri" w:hAnsi="Calibri"/>
        <w:sz w:val="18"/>
        <w:szCs w:val="18"/>
        <w:lang w:val="hr-HR"/>
      </w:rPr>
      <w:t>25</w:t>
    </w:r>
    <w:r w:rsidRPr="00CC027D">
      <w:rPr>
        <w:rFonts w:ascii="Calibri" w:hAnsi="Calibri"/>
        <w:sz w:val="18"/>
        <w:szCs w:val="18"/>
        <w:lang w:val="hr-HR"/>
      </w:rPr>
      <w:t xml:space="preserve">       fax. 6009-</w:t>
    </w:r>
    <w:r>
      <w:rPr>
        <w:rFonts w:ascii="Calibri" w:hAnsi="Calibri"/>
        <w:sz w:val="18"/>
        <w:szCs w:val="18"/>
        <w:lang w:val="hr-HR"/>
      </w:rPr>
      <w:t>488</w:t>
    </w:r>
    <w:r w:rsidRPr="00CC027D">
      <w:rPr>
        <w:rFonts w:ascii="Calibri" w:hAnsi="Calibri"/>
        <w:sz w:val="18"/>
        <w:szCs w:val="18"/>
        <w:lang w:val="hr-HR"/>
      </w:rPr>
      <w:t xml:space="preserve">          e-mail: </w:t>
    </w:r>
    <w:hyperlink r:id="rId1" w:history="1">
      <w:r w:rsidRPr="004719D6">
        <w:rPr>
          <w:rStyle w:val="Hiperveza"/>
          <w:rFonts w:ascii="Calibri" w:hAnsi="Calibri"/>
          <w:sz w:val="18"/>
          <w:szCs w:val="18"/>
          <w:lang w:val="hr-HR"/>
        </w:rPr>
        <w:t>e.racki@zagrebacka-zupanija.hr</w:t>
      </w:r>
    </w:hyperlink>
    <w:r w:rsidRPr="00CC027D">
      <w:rPr>
        <w:rFonts w:ascii="Calibri" w:hAnsi="Calibri"/>
        <w:sz w:val="18"/>
        <w:szCs w:val="18"/>
        <w:lang w:val="hr-HR"/>
      </w:rPr>
      <w:t xml:space="preserve">                   www.zagrebacka-zupanija.hr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CE" w:rsidRDefault="00982DCE">
      <w:pPr>
        <w:spacing w:after="0" w:line="240" w:lineRule="auto"/>
      </w:pPr>
      <w:r>
        <w:separator/>
      </w:r>
    </w:p>
  </w:footnote>
  <w:footnote w:type="continuationSeparator" w:id="0">
    <w:p w:rsidR="00982DCE" w:rsidRDefault="00982D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E24"/>
    <w:rsid w:val="00030255"/>
    <w:rsid w:val="00176A60"/>
    <w:rsid w:val="002D6CF3"/>
    <w:rsid w:val="003E279A"/>
    <w:rsid w:val="005A018A"/>
    <w:rsid w:val="0071435C"/>
    <w:rsid w:val="00982DCE"/>
    <w:rsid w:val="00B76FFD"/>
    <w:rsid w:val="00E0268D"/>
    <w:rsid w:val="00E3263D"/>
    <w:rsid w:val="00E652D2"/>
    <w:rsid w:val="00F23E24"/>
    <w:rsid w:val="00F8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828E15-6614-472D-99A0-9D554F75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F23E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F23E24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iperveza">
    <w:name w:val="Hyperlink"/>
    <w:basedOn w:val="Zadanifontodlomka"/>
    <w:uiPriority w:val="99"/>
    <w:unhideWhenUsed/>
    <w:rsid w:val="00F23E24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D6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6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racki@zagrebac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6013B-DEB0-44E5-8515-377CBE050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2022-06-02T06:55:00Z</cp:lastPrinted>
  <dcterms:created xsi:type="dcterms:W3CDTF">2019-10-24T11:32:00Z</dcterms:created>
  <dcterms:modified xsi:type="dcterms:W3CDTF">2022-06-06T10:25:00Z</dcterms:modified>
</cp:coreProperties>
</file>