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43" w:rsidRDefault="001C4D43" w:rsidP="001C4D4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Arial" w:hAnsi="Arial" w:cs="Arial"/>
          <w:noProof/>
          <w:lang w:eastAsia="hr-HR"/>
        </w:rPr>
        <w:drawing>
          <wp:inline distT="0" distB="0" distL="0" distR="0" wp14:anchorId="1DDDC7F3" wp14:editId="604C7F61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7141" w:rsidRPr="00D17141" w:rsidRDefault="00D17141" w:rsidP="00D17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41">
        <w:rPr>
          <w:rFonts w:ascii="Times New Roman" w:hAnsi="Times New Roman" w:cs="Times New Roman"/>
          <w:b/>
          <w:sz w:val="24"/>
          <w:szCs w:val="24"/>
        </w:rPr>
        <w:t>LINIJA: 734</w:t>
      </w:r>
    </w:p>
    <w:p w:rsidR="00D17141" w:rsidRPr="00D17141" w:rsidRDefault="00D17141" w:rsidP="00D17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41">
        <w:rPr>
          <w:rFonts w:ascii="Times New Roman" w:hAnsi="Times New Roman" w:cs="Times New Roman"/>
          <w:b/>
          <w:sz w:val="24"/>
          <w:szCs w:val="24"/>
        </w:rPr>
        <w:t>IVANIĆ GRAD – IVANIĆKO GRABERJE – IVANIĆ GRAD</w:t>
      </w:r>
    </w:p>
    <w:p w:rsidR="00C01B70" w:rsidRDefault="00D17141">
      <w:r w:rsidRPr="00D1714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3B636F88" wp14:editId="70BA991B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8426450" cy="415861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308" cy="416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1B70" w:rsidSect="001C4D43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41"/>
    <w:rsid w:val="001C4D43"/>
    <w:rsid w:val="00C01B70"/>
    <w:rsid w:val="00D1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2</cp:revision>
  <dcterms:created xsi:type="dcterms:W3CDTF">2021-11-10T08:29:00Z</dcterms:created>
  <dcterms:modified xsi:type="dcterms:W3CDTF">2021-11-23T13:59:00Z</dcterms:modified>
</cp:coreProperties>
</file>