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228"/>
        <w:gridCol w:w="1858"/>
      </w:tblGrid>
      <w:tr w:rsidR="00DB18FD" w:rsidRPr="009D4A57" w14:paraId="5305D5C3" w14:textId="77777777" w:rsidTr="009B2B70">
        <w:trPr>
          <w:trHeight w:val="1402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159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27260FA" wp14:editId="7738E42A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12065</wp:posOffset>
                  </wp:positionV>
                  <wp:extent cx="742950" cy="812800"/>
                  <wp:effectExtent l="0" t="0" r="0" b="635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377E91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30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F7C88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205950FD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1D84BCD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084CA600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7F88FC1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6009-426, Fax: 01/6009-474</w:t>
            </w:r>
          </w:p>
          <w:p w14:paraId="453B804E" w14:textId="77777777" w:rsidR="00DB18FD" w:rsidRPr="009D4A57" w:rsidRDefault="00000000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7" w:history="1">
              <w:r w:rsidR="00DB18FD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D34F0C6" w14:textId="0F7C4BD5" w:rsidR="00DB18FD" w:rsidRPr="009D4A57" w:rsidRDefault="009B2B70" w:rsidP="006D7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iCs/>
                <w:lang w:val="en-US" w:eastAsia="hr-HR"/>
              </w:rPr>
              <w:t>Subvencioniranje</w:t>
            </w:r>
            <w:r w:rsidR="00167326">
              <w:rPr>
                <w:rFonts w:ascii="Calibri" w:eastAsia="Times New Roman" w:hAnsi="Calibri" w:cs="Times New Roman"/>
                <w:iCs/>
                <w:lang w:val="en-US" w:eastAsia="hr-HR"/>
              </w:rPr>
              <w:t xml:space="preserve"> sjetve/sadnje</w:t>
            </w:r>
            <w:r w:rsidR="00DB18FD" w:rsidRPr="00306160">
              <w:rPr>
                <w:rFonts w:ascii="Calibri" w:eastAsia="Times New Roman" w:hAnsi="Calibri" w:cs="Times New Roman"/>
                <w:lang w:val="en-US" w:eastAsia="hr-HR"/>
              </w:rPr>
              <w:t>  </w:t>
            </w:r>
          </w:p>
        </w:tc>
      </w:tr>
      <w:tr w:rsidR="00DB18FD" w:rsidRPr="009D4A57" w14:paraId="55873217" w14:textId="77777777" w:rsidTr="00DB18FD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54DD" w14:textId="283936A9" w:rsidR="00DB18FD" w:rsidRPr="009D4A57" w:rsidRDefault="00DB18FD" w:rsidP="009B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</w:t>
            </w:r>
            <w:r w:rsidR="009B2B70">
              <w:t xml:space="preserve"> </w:t>
            </w:r>
            <w:r w:rsidR="009B2B7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NABAVU REPROMATERIJALA ZA SJETVU I/ILI SADNJU U 2022.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8F47707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9D4A57" w14:paraId="0454B990" w14:textId="77777777" w:rsidTr="00DB18FD">
        <w:trPr>
          <w:trHeight w:val="70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9819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D1A2E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2238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9396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BCB9A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ED31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D244AC1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(popunjava pisarnica Zagrebačke županije)</w:t>
            </w:r>
          </w:p>
        </w:tc>
      </w:tr>
    </w:tbl>
    <w:p w14:paraId="415F8EEC" w14:textId="77777777" w:rsidR="00DB18FD" w:rsidRPr="0085351F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358"/>
        <w:gridCol w:w="255"/>
        <w:gridCol w:w="95"/>
        <w:gridCol w:w="350"/>
        <w:gridCol w:w="161"/>
        <w:gridCol w:w="59"/>
        <w:gridCol w:w="58"/>
        <w:gridCol w:w="73"/>
        <w:gridCol w:w="351"/>
        <w:gridCol w:w="65"/>
        <w:gridCol w:w="285"/>
        <w:gridCol w:w="119"/>
        <w:gridCol w:w="203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05"/>
        <w:gridCol w:w="292"/>
        <w:gridCol w:w="58"/>
        <w:gridCol w:w="351"/>
        <w:gridCol w:w="88"/>
        <w:gridCol w:w="109"/>
        <w:gridCol w:w="154"/>
        <w:gridCol w:w="350"/>
        <w:gridCol w:w="102"/>
        <w:gridCol w:w="249"/>
        <w:gridCol w:w="384"/>
      </w:tblGrid>
      <w:tr w:rsidR="00DB18FD" w:rsidRPr="005F46CB" w14:paraId="7434C303" w14:textId="77777777" w:rsidTr="00167326">
        <w:trPr>
          <w:trHeight w:val="617"/>
        </w:trPr>
        <w:tc>
          <w:tcPr>
            <w:tcW w:w="10774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FAC3C3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14:paraId="0E63D31E" w14:textId="77777777" w:rsidTr="00167326">
        <w:trPr>
          <w:trHeight w:val="617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3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14:paraId="033355F9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14:paraId="68B1D7C5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09AF9948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3098042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52E4DB7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30C4F32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EB1B1A2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1F854BD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ED7BC0A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5559C41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70585489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4778945D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5F46CB" w:rsidRDefault="00DB18FD" w:rsidP="00340BA2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C5385" w:rsidRPr="005F46CB" w14:paraId="43F8ACA4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BC5385" w:rsidRPr="005F46CB" w:rsidRDefault="00BC5385" w:rsidP="00BC5385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7"/>
            <w:shd w:val="clear" w:color="auto" w:fill="auto"/>
            <w:noWrap/>
            <w:vAlign w:val="center"/>
          </w:tcPr>
          <w:p w14:paraId="7B306C9C" w14:textId="77777777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9"/>
            <w:shd w:val="clear" w:color="auto" w:fill="auto"/>
            <w:vAlign w:val="center"/>
          </w:tcPr>
          <w:p w14:paraId="0BC39217" w14:textId="77777777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14:paraId="68C821BE" w14:textId="77777777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8"/>
            <w:shd w:val="clear" w:color="auto" w:fill="auto"/>
            <w:vAlign w:val="center"/>
          </w:tcPr>
          <w:p w14:paraId="60C3685D" w14:textId="60204918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  <w:r w:rsidR="00AC4D53">
              <w:rPr>
                <w:rFonts w:eastAsia="Times New Roman" w:cstheme="minorHAnsi"/>
                <w:sz w:val="18"/>
                <w:szCs w:val="18"/>
                <w:lang w:eastAsia="hr-HR"/>
              </w:rPr>
              <w:t>/ PO</w:t>
            </w:r>
          </w:p>
        </w:tc>
        <w:tc>
          <w:tcPr>
            <w:tcW w:w="134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77777777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DB18FD" w:rsidRPr="005F46CB" w14:paraId="40A8A702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5F46CB" w:rsidRDefault="00DB18FD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D3C0C" w:rsidRPr="005F46CB" w14:paraId="39C0FE4E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1BD756" w14:textId="77777777" w:rsidR="00AD3C0C" w:rsidRPr="005F46CB" w:rsidRDefault="001E0A34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20CF64" w14:textId="77777777" w:rsidR="00AD3C0C" w:rsidRPr="005F46CB" w:rsidRDefault="00AD3C0C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C5385" w:rsidRPr="005F46CB" w14:paraId="79C8F4BB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E8BB0C" w14:textId="77777777" w:rsidR="00BC5385" w:rsidRDefault="00BC5385" w:rsidP="00BC5385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6"/>
            <w:shd w:val="clear" w:color="auto" w:fill="auto"/>
            <w:noWrap/>
            <w:vAlign w:val="center"/>
          </w:tcPr>
          <w:p w14:paraId="6A5C847D" w14:textId="77777777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9"/>
            <w:shd w:val="clear" w:color="auto" w:fill="auto"/>
            <w:vAlign w:val="center"/>
          </w:tcPr>
          <w:p w14:paraId="7A539409" w14:textId="77777777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14:paraId="73631B4C" w14:textId="77777777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8"/>
            <w:shd w:val="clear" w:color="auto" w:fill="auto"/>
            <w:vAlign w:val="center"/>
          </w:tcPr>
          <w:p w14:paraId="3C1B2088" w14:textId="77777777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BBC6DD" w14:textId="77777777" w:rsidR="00BC5385" w:rsidRPr="005F46CB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5F6446" w:rsidRPr="005F46CB" w14:paraId="658B7653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61B23B" w14:textId="77777777" w:rsidR="005F6446" w:rsidRDefault="005F6446" w:rsidP="005F6446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2"/>
            <w:shd w:val="clear" w:color="auto" w:fill="auto"/>
            <w:noWrap/>
            <w:vAlign w:val="center"/>
          </w:tcPr>
          <w:p w14:paraId="17FF447F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1" w:type="dxa"/>
            <w:gridSpan w:val="15"/>
            <w:shd w:val="clear" w:color="auto" w:fill="auto"/>
            <w:vAlign w:val="center"/>
          </w:tcPr>
          <w:p w14:paraId="36F3856B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5770A6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522613" w14:textId="77777777" w:rsidR="005F6446" w:rsidRPr="005F46CB" w:rsidRDefault="00000000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770A6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DB18FD" w:rsidRPr="005F46CB" w14:paraId="556FEB99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473CAC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71EF6940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A5A321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49E5CAE2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AE38C7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C50F38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6312DF11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FA51D64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653E46" w14:textId="77777777" w:rsidR="00DB18FD" w:rsidRPr="005F46CB" w:rsidRDefault="00DB18FD" w:rsidP="00340BA2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6D6FFAD0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6046EA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15266D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31B404A0" w14:textId="77777777" w:rsidTr="00167326">
        <w:trPr>
          <w:trHeight w:val="617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BF5E7E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23CDBFB7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4097A3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74061EFB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9DF6A10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AF4AA6C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173ADD6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484DA9E4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67B5D01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25ABCCA7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4AD6DB9D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FB3F1AC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254B32F2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0EE3120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CDF6FD7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02D2756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EEFCD22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309D78D5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243147F1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1A1A3B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1139CE6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76D41B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79C2A514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22233E2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0"/>
            <w:shd w:val="clear" w:color="auto" w:fill="FFFFFF"/>
            <w:vAlign w:val="center"/>
          </w:tcPr>
          <w:p w14:paraId="552D4310" w14:textId="77777777" w:rsidR="00DB18FD" w:rsidRPr="005F46CB" w:rsidRDefault="00000000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8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4728E1C" w14:textId="77777777" w:rsidR="00DB18FD" w:rsidRPr="005F46CB" w:rsidRDefault="00000000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5F52B02A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3B43F976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0"/>
            <w:shd w:val="clear" w:color="auto" w:fill="FFFFFF"/>
            <w:vAlign w:val="center"/>
          </w:tcPr>
          <w:p w14:paraId="39C5EDD2" w14:textId="77777777" w:rsidR="00DB18FD" w:rsidRPr="005F46CB" w:rsidRDefault="00000000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8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94175D7" w14:textId="77777777" w:rsidR="00DB18FD" w:rsidRPr="005F46CB" w:rsidRDefault="00000000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6910F438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23D2D3A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2"/>
            <w:shd w:val="clear" w:color="auto" w:fill="FFFFFF"/>
            <w:vAlign w:val="center"/>
          </w:tcPr>
          <w:p w14:paraId="7FFCC81B" w14:textId="77777777" w:rsidR="00DB18FD" w:rsidRPr="005F46CB" w:rsidRDefault="00000000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5"/>
            <w:shd w:val="clear" w:color="auto" w:fill="FFFFFF"/>
            <w:vAlign w:val="center"/>
          </w:tcPr>
          <w:p w14:paraId="1F95C34D" w14:textId="77777777" w:rsidR="00DB18FD" w:rsidRPr="005F46CB" w:rsidRDefault="00000000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722562" w14:textId="77777777" w:rsidR="00DB18FD" w:rsidRPr="005F46CB" w:rsidRDefault="00000000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DB18FD" w:rsidRPr="005F46CB" w14:paraId="346E6853" w14:textId="77777777" w:rsidTr="00167326">
        <w:trPr>
          <w:trHeight w:val="617"/>
        </w:trPr>
        <w:tc>
          <w:tcPr>
            <w:tcW w:w="407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14:paraId="4A75FD75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0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B8947AC" w14:textId="77777777" w:rsidR="00DB18FD" w:rsidRPr="005F46CB" w:rsidRDefault="00000000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8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8F66FA" w14:textId="77777777" w:rsidR="00DB18FD" w:rsidRPr="005F46CB" w:rsidRDefault="00000000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</w:tbl>
    <w:p w14:paraId="5AF624AA" w14:textId="024EF07C" w:rsidR="00953D1E" w:rsidRDefault="00953D1E" w:rsidP="00DB18FD">
      <w:pPr>
        <w:pStyle w:val="Bezproreda"/>
      </w:pPr>
    </w:p>
    <w:tbl>
      <w:tblPr>
        <w:tblpPr w:leftFromText="180" w:rightFromText="180" w:vertAnchor="text" w:horzAnchor="margin" w:tblpX="-866" w:tblpY="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1113"/>
        <w:gridCol w:w="556"/>
        <w:gridCol w:w="557"/>
        <w:gridCol w:w="1176"/>
        <w:gridCol w:w="1050"/>
        <w:gridCol w:w="556"/>
        <w:gridCol w:w="557"/>
        <w:gridCol w:w="1113"/>
      </w:tblGrid>
      <w:tr w:rsidR="004B3D8B" w:rsidRPr="00DB18FD" w14:paraId="50B77A1A" w14:textId="77777777" w:rsidTr="00E656F0">
        <w:trPr>
          <w:trHeight w:val="682"/>
        </w:trPr>
        <w:tc>
          <w:tcPr>
            <w:tcW w:w="107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D577F31" w14:textId="77777777" w:rsidR="004B3D8B" w:rsidRPr="00DB18FD" w:rsidRDefault="004B3D8B" w:rsidP="004B3D8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D5012B" w:rsidRPr="005F7E44" w14:paraId="1C16445F" w14:textId="77777777" w:rsidTr="00D34B78">
        <w:trPr>
          <w:trHeight w:val="505"/>
        </w:trPr>
        <w:tc>
          <w:tcPr>
            <w:tcW w:w="40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F2EDFF" w14:textId="605665BE" w:rsidR="00D5012B" w:rsidRPr="007879EC" w:rsidRDefault="00D5012B" w:rsidP="00D5012B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TIP GOSPODARSTVA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6585" w14:textId="6D8A1B8A" w:rsidR="00D5012B" w:rsidRPr="005F7E44" w:rsidRDefault="00000000" w:rsidP="00D5012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99598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2B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5012B">
              <w:rPr>
                <w:rFonts w:ascii="Calibri" w:eastAsia="Times New Roman" w:hAnsi="Calibri" w:cs="Arial"/>
                <w:bCs/>
                <w:lang w:eastAsia="hr-HR"/>
              </w:rPr>
              <w:t xml:space="preserve"> </w:t>
            </w:r>
            <w:r w:rsidR="00D5012B" w:rsidRPr="00693A93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KONVENCIONALNO</w:t>
            </w:r>
          </w:p>
        </w:tc>
        <w:tc>
          <w:tcPr>
            <w:tcW w:w="327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6E61B" w14:textId="664F5E17" w:rsidR="00D5012B" w:rsidRPr="005F7E44" w:rsidRDefault="00000000" w:rsidP="00D5012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3035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12B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5012B" w:rsidRPr="002A0C8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="00D5012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EKOLOŠKO</w:t>
            </w:r>
          </w:p>
        </w:tc>
      </w:tr>
      <w:tr w:rsidR="004B3D8B" w:rsidRPr="005F7E44" w14:paraId="0A45DF68" w14:textId="77777777" w:rsidTr="004B3D8B">
        <w:trPr>
          <w:trHeight w:val="505"/>
        </w:trPr>
        <w:tc>
          <w:tcPr>
            <w:tcW w:w="40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D428AA" w14:textId="77777777" w:rsidR="004B3D8B" w:rsidRPr="007879EC" w:rsidRDefault="004B3D8B" w:rsidP="004B3D8B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C6D7" w14:textId="77777777" w:rsidR="004B3D8B" w:rsidRPr="005F7E44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1213" w14:textId="77777777" w:rsidR="004B3D8B" w:rsidRPr="005F7E44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594B" w14:textId="77777777" w:rsidR="004B3D8B" w:rsidRPr="005F7E44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456C" w14:textId="77777777" w:rsidR="004B3D8B" w:rsidRPr="005F7E44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1C65" w14:textId="77777777" w:rsidR="004B3D8B" w:rsidRPr="005F7E44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B3891" w14:textId="77777777" w:rsidR="004B3D8B" w:rsidRPr="005F7E44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4B3D8B" w:rsidRPr="007879EC" w14:paraId="6A37061B" w14:textId="77777777" w:rsidTr="004B3D8B">
        <w:trPr>
          <w:trHeight w:val="505"/>
        </w:trPr>
        <w:tc>
          <w:tcPr>
            <w:tcW w:w="40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984C42" w14:textId="77777777" w:rsidR="004B3D8B" w:rsidRPr="007879EC" w:rsidRDefault="004B3D8B" w:rsidP="004B3D8B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51A6" w14:textId="77777777" w:rsidR="004B3D8B" w:rsidRPr="007879EC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26B3" w14:textId="77777777" w:rsidR="004B3D8B" w:rsidRPr="007879EC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48E3" w14:textId="77777777" w:rsidR="004B3D8B" w:rsidRPr="007879EC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91E96" w14:textId="77777777" w:rsidR="004B3D8B" w:rsidRPr="007879EC" w:rsidRDefault="004B3D8B" w:rsidP="004B3D8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4B3D8B" w:rsidRPr="007879EC" w14:paraId="4F675658" w14:textId="77777777" w:rsidTr="004B3D8B">
        <w:trPr>
          <w:trHeight w:val="505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1AB1" w14:textId="77777777" w:rsidR="004B3D8B" w:rsidRPr="007879EC" w:rsidRDefault="004B3D8B" w:rsidP="004B3D8B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D848" w14:textId="77777777" w:rsidR="004B3D8B" w:rsidRPr="007879EC" w:rsidRDefault="004B3D8B" w:rsidP="004B3D8B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3626" w14:textId="77777777" w:rsidR="004B3D8B" w:rsidRPr="007879EC" w:rsidRDefault="004B3D8B" w:rsidP="004B3D8B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0A2C" w14:textId="77777777" w:rsidR="004B3D8B" w:rsidRPr="007879EC" w:rsidRDefault="004B3D8B" w:rsidP="004B3D8B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926EE" w14:textId="77777777" w:rsidR="004B3D8B" w:rsidRPr="007879EC" w:rsidRDefault="004B3D8B" w:rsidP="004B3D8B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4B3D8B" w:rsidRPr="0085351F" w14:paraId="13D8E87D" w14:textId="77777777" w:rsidTr="004B3D8B">
        <w:trPr>
          <w:trHeight w:val="1087"/>
        </w:trPr>
        <w:tc>
          <w:tcPr>
            <w:tcW w:w="749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685EA9" w14:textId="77777777" w:rsidR="004B3D8B" w:rsidRPr="0085351F" w:rsidRDefault="004B3D8B" w:rsidP="004B3D8B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 xml:space="preserve"> (EUR)</w:t>
            </w:r>
          </w:p>
          <w:p w14:paraId="21045A6E" w14:textId="77777777" w:rsidR="004B3D8B" w:rsidRPr="007879EC" w:rsidRDefault="004B3D8B" w:rsidP="004B3D8B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>)</w:t>
            </w:r>
          </w:p>
        </w:tc>
        <w:tc>
          <w:tcPr>
            <w:tcW w:w="327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0DEA0E" w14:textId="77777777" w:rsidR="004B3D8B" w:rsidRPr="0085351F" w:rsidRDefault="004B3D8B" w:rsidP="004B3D8B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6412876E" w14:textId="77777777" w:rsidR="00167326" w:rsidRPr="0085351F" w:rsidRDefault="00167326" w:rsidP="00167326">
      <w:pPr>
        <w:pStyle w:val="Bezproreda"/>
        <w:rPr>
          <w:sz w:val="2"/>
          <w:szCs w:val="2"/>
        </w:rPr>
      </w:pPr>
    </w:p>
    <w:p w14:paraId="5761E9C3" w14:textId="666D6E9A" w:rsidR="00167326" w:rsidRDefault="00167326" w:rsidP="00DB18FD">
      <w:pPr>
        <w:pStyle w:val="Bezproreda"/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5968AA" w:rsidRPr="00DB18FD" w14:paraId="08253138" w14:textId="77777777" w:rsidTr="001C6D50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DF842BE" w14:textId="77777777" w:rsidR="005968AA" w:rsidRPr="00DB18FD" w:rsidRDefault="005968AA" w:rsidP="001C6D5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5968AA" w:rsidRPr="00DB18FD" w14:paraId="181BC919" w14:textId="77777777" w:rsidTr="001C6D50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5DDDBAE" w14:textId="77777777" w:rsidR="005968AA" w:rsidRPr="00DB18FD" w:rsidRDefault="005968AA" w:rsidP="001C6D50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B416DBC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5968AA" w:rsidRPr="00DB18FD" w14:paraId="1CED42F5" w14:textId="77777777" w:rsidTr="001C6D50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CFE8B09" w14:textId="77777777" w:rsidR="005968AA" w:rsidRPr="00DB18FD" w:rsidRDefault="005968AA" w:rsidP="001C6D50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C28D8FF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6198ADF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CF17DDB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776032A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5643C79" w14:textId="77777777" w:rsidR="005968AA" w:rsidRPr="002A27B5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170BC1C" w14:textId="77777777" w:rsidR="005968AA" w:rsidRPr="002A27B5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5968AA" w:rsidRPr="00DB18FD" w14:paraId="2045407E" w14:textId="77777777" w:rsidTr="001C6D50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52E811A" w14:textId="77777777" w:rsidR="005968AA" w:rsidRPr="00DB18FD" w:rsidRDefault="005968AA" w:rsidP="001C6D50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1BA2F3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34742AE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FD5F789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E8612F2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918F07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328D377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</w:tr>
      <w:tr w:rsidR="005968AA" w:rsidRPr="00DB18FD" w14:paraId="35C1BF8E" w14:textId="77777777" w:rsidTr="001C6D50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C7E776" w14:textId="77777777" w:rsidR="005968AA" w:rsidRPr="00DB18FD" w:rsidRDefault="005968AA" w:rsidP="001C6D50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074A7E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5968AA" w:rsidRPr="00DB18FD" w14:paraId="47F2969D" w14:textId="77777777" w:rsidTr="001C6D50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4DE871F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5968AA" w:rsidRPr="00DB18FD" w14:paraId="0FCD4582" w14:textId="77777777" w:rsidTr="001C6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4088E385" w14:textId="77777777" w:rsidR="005968AA" w:rsidRPr="00DB18FD" w:rsidRDefault="005968AA" w:rsidP="001C6D5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8D4107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C048FF8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1205A">
              <w:rPr>
                <w:rFonts w:ascii="Calibri" w:eastAsia="Times New Roman" w:hAnsi="Calibri" w:cs="Times New Roman"/>
                <w:lang w:eastAsia="hr-HR"/>
              </w:rPr>
              <w:t xml:space="preserve">BROJ 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614028D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48B28C9A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8BE53" w14:textId="77777777" w:rsidR="005968AA" w:rsidRPr="00DB18FD" w:rsidRDefault="005968AA" w:rsidP="001C6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243A297B" w14:textId="77777777" w:rsidR="005968AA" w:rsidRPr="00DB18FD" w:rsidRDefault="005968AA" w:rsidP="001C6D5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6176B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5968AA" w:rsidRPr="00DB18FD" w14:paraId="7B356714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03357" w14:textId="77777777" w:rsidR="005968AA" w:rsidRPr="00DB18FD" w:rsidRDefault="005968AA" w:rsidP="001C6D50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EE6367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968353E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DCF68A8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8EEECC4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FDFF3C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24167FC1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052A4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2F3877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19613BB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557FD95B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C24B88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D86138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4107FD92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FE3DC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45331B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FC677E4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1BF21A95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F274CF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780942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03AD9EF0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7A6A6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E11BA0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4EDA37E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7BA5CE7E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2EFC10B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CD93D8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6F16130D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70C05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54E373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EA67F20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5467F259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2C926C3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0C5ED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76FC6C1A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5C086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17B69C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9C56806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7534707D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CC6218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DC2821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0A19C1D6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C13DC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22C6D9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D334A32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63B2586C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F7159A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04A423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64AEFD37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DF088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715751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12F83F6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36E63D6C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CF35E5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536DFA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02DFCC34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50850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8CBD08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33C98D2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56BFA3FA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102990C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B61210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22FD7EC6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998F1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5D3C48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2DE61C3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185933E2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2827DD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8E1D0D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7CE1E614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53FED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A26AAB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9E320D3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596F1E69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EE813B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E07B2A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3E87BCB5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475B8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64CF6A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875D87F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6BFF4DE9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C5CD250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FD2BD7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2ED76B20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F5147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BE15B6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653F050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1D36F705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AF3901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2AD26D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5764AF6E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58810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B194B2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8A2440E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419D3A9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DD9B68F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3D86AE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7ED09B57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F67FB" w14:textId="77777777" w:rsidR="005968AA" w:rsidRPr="00DB18FD" w:rsidRDefault="005968AA" w:rsidP="001C6D50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A4B225" w14:textId="77777777" w:rsidR="005968AA" w:rsidRPr="00DB18FD" w:rsidRDefault="005968AA" w:rsidP="001C6D50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D53047F" w14:textId="77777777" w:rsidR="005968AA" w:rsidRPr="00DB18FD" w:rsidRDefault="005968AA" w:rsidP="001C6D50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4E02173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5702426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27AAD0" w14:textId="77777777" w:rsidR="005968AA" w:rsidRPr="00DB18FD" w:rsidRDefault="005968AA" w:rsidP="005968AA">
            <w:pPr>
              <w:pStyle w:val="Bezproreda"/>
              <w:rPr>
                <w:lang w:eastAsia="hr-HR"/>
              </w:rPr>
            </w:pPr>
          </w:p>
        </w:tc>
      </w:tr>
      <w:tr w:rsidR="005968AA" w:rsidRPr="00DB18FD" w14:paraId="01CD26C8" w14:textId="77777777" w:rsidTr="00596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3E45823" w14:textId="77777777" w:rsidR="005968AA" w:rsidRPr="00DB18FD" w:rsidRDefault="005968AA" w:rsidP="001C6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15F030" w14:textId="77777777" w:rsidR="005968AA" w:rsidRPr="00DB18FD" w:rsidRDefault="005968AA" w:rsidP="005968AA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C2121" w14:textId="77777777" w:rsidR="005968AA" w:rsidRPr="00DB18FD" w:rsidRDefault="005968AA" w:rsidP="005968AA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147FB19A" w14:textId="77777777" w:rsidR="005968AA" w:rsidRPr="00DB18FD" w:rsidRDefault="005968AA" w:rsidP="001C6D50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14:paraId="7D066478" w14:textId="77777777" w:rsidTr="00B706A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B706A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02ACBFBA" w:rsidR="00B706A8" w:rsidRPr="00F8308B" w:rsidRDefault="00B706A8" w:rsidP="00201208">
            <w:pPr>
              <w:pStyle w:val="Bezproreda"/>
            </w:pPr>
            <w:r>
              <w:t>P</w:t>
            </w:r>
            <w:r w:rsidRPr="00F8308B">
              <w:t>otvrđujem da se navedeno ulaganje ne financira iz drugih javnih sredstava (proračuna lokalne i područne samouprave, Republike Hrvatske i/ili Europske unije).</w:t>
            </w:r>
          </w:p>
        </w:tc>
      </w:tr>
    </w:tbl>
    <w:p w14:paraId="1A85AF50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14:paraId="3D8D7758" w14:textId="77777777" w:rsidTr="00772C05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B706A8" w:rsidRDefault="00103960" w:rsidP="00772C05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E3368E" w:rsidRDefault="00103960" w:rsidP="00772C0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103960" w:rsidRPr="00075ACA" w14:paraId="5DEC7E3E" w14:textId="77777777" w:rsidTr="00772C05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2570D3B1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20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1B189EB6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C0AF0CB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36C2D55" w14:textId="77777777" w:rsidTr="00772C05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49E0A733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21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997CA6B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40CCECCC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96FCB43" w14:textId="77777777" w:rsidTr="00772C05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555B7010" w:rsidR="00103960" w:rsidRPr="00B706A8" w:rsidRDefault="00103960" w:rsidP="00772C05">
            <w:pPr>
              <w:pStyle w:val="Bezproreda"/>
              <w:jc w:val="center"/>
            </w:pPr>
            <w:r w:rsidRPr="00B706A8">
              <w:t>202</w:t>
            </w:r>
            <w:r>
              <w:t>2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17368F2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11EEDD9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979173" w14:textId="77777777" w:rsidR="00103960" w:rsidRPr="00FE11C8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3493891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F7892CA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373E87D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53C9F70E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0E71D757" w14:textId="77777777" w:rsidR="005968AA" w:rsidRPr="00B706A8" w:rsidRDefault="005968AA" w:rsidP="005968AA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5968AA" w:rsidRPr="00B706A8" w14:paraId="125AC661" w14:textId="77777777" w:rsidTr="001C6D50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405EDD40" w14:textId="77777777" w:rsidR="005968AA" w:rsidRPr="00B706A8" w:rsidRDefault="005968AA" w:rsidP="001C6D50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5968AA" w:rsidRPr="00B706A8" w14:paraId="52AF74FD" w14:textId="77777777" w:rsidTr="001C6D50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3F7940D1" w14:textId="77777777" w:rsidR="005968AA" w:rsidRPr="00B706A8" w:rsidRDefault="005968AA" w:rsidP="001C6D50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9B87A01" w14:textId="77777777" w:rsidR="005968AA" w:rsidRPr="00B706A8" w:rsidRDefault="005968AA" w:rsidP="001C6D50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52D374E" w14:textId="77777777" w:rsidR="005968AA" w:rsidRPr="00B706A8" w:rsidRDefault="005968AA" w:rsidP="001C6D50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5968AA" w:rsidRPr="00B706A8" w14:paraId="1C9F6BBC" w14:textId="77777777" w:rsidTr="00C37499">
        <w:trPr>
          <w:trHeight w:val="193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FCF5" w14:textId="77777777" w:rsidR="005968AA" w:rsidRPr="00B706A8" w:rsidRDefault="005968AA" w:rsidP="001C6D5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Preslika dokaza o upisu podnositelja u Upisnik poljoprivredni</w:t>
            </w:r>
            <w:r>
              <w:rPr>
                <w:lang w:eastAsia="hr-HR"/>
              </w:rPr>
              <w:t xml:space="preserve">ka </w:t>
            </w:r>
            <w:r w:rsidRPr="00B706A8">
              <w:rPr>
                <w:lang w:eastAsia="hr-HR"/>
              </w:rPr>
              <w:t>ne starij</w:t>
            </w:r>
            <w:r>
              <w:rPr>
                <w:lang w:eastAsia="hr-HR"/>
              </w:rPr>
              <w:t>a</w:t>
            </w:r>
            <w:r w:rsidRPr="00B706A8">
              <w:rPr>
                <w:lang w:eastAsia="hr-HR"/>
              </w:rPr>
              <w:t xml:space="preserve">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FDD4" w14:textId="77777777" w:rsidR="005968AA" w:rsidRPr="00B706A8" w:rsidRDefault="005968AA" w:rsidP="001C6D50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B5951AF" w14:textId="77777777" w:rsidR="005968AA" w:rsidRPr="00B706A8" w:rsidRDefault="005968AA" w:rsidP="001C6D5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968AA" w:rsidRPr="00B706A8" w14:paraId="380E9965" w14:textId="77777777" w:rsidTr="00C37499">
        <w:trPr>
          <w:trHeight w:val="193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D7E0" w14:textId="77777777" w:rsidR="005968AA" w:rsidRPr="00B706A8" w:rsidRDefault="005968AA" w:rsidP="001C6D5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 w:rsidRPr="00B706A8">
              <w:rPr>
                <w:b/>
                <w:lang w:eastAsia="hr-HR"/>
              </w:rPr>
              <w:t>ŽIRO</w:t>
            </w:r>
            <w:r w:rsidRPr="00B706A8">
              <w:rPr>
                <w:lang w:eastAsia="hr-HR"/>
              </w:rPr>
              <w:t xml:space="preserve"> 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7848" w14:textId="77777777" w:rsidR="005968AA" w:rsidRPr="00B706A8" w:rsidRDefault="005968AA" w:rsidP="001C6D50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2B515B5" w14:textId="77777777" w:rsidR="005968AA" w:rsidRPr="00B706A8" w:rsidRDefault="005968AA" w:rsidP="001C6D5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968AA" w:rsidRPr="00B706A8" w14:paraId="396636E3" w14:textId="77777777" w:rsidTr="00C37499">
        <w:trPr>
          <w:trHeight w:val="193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8CF6" w14:textId="77777777" w:rsidR="005968AA" w:rsidRPr="00B706A8" w:rsidRDefault="005968AA" w:rsidP="001C6D5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Preslike računa</w:t>
            </w:r>
            <w:r>
              <w:rPr>
                <w:lang w:eastAsia="hr-HR"/>
              </w:rPr>
              <w:t xml:space="preserve"> za</w:t>
            </w:r>
            <w:r w:rsidRPr="00B706A8">
              <w:rPr>
                <w:lang w:eastAsia="hr-HR"/>
              </w:rPr>
              <w:t xml:space="preserve"> prihvatljiv</w:t>
            </w:r>
            <w:r>
              <w:rPr>
                <w:lang w:eastAsia="hr-HR"/>
              </w:rPr>
              <w:t>e</w:t>
            </w:r>
            <w:r w:rsidRPr="00B706A8">
              <w:rPr>
                <w:lang w:eastAsia="hr-HR"/>
              </w:rPr>
              <w:t xml:space="preserve"> trošk</w:t>
            </w:r>
            <w:r>
              <w:rPr>
                <w:lang w:eastAsia="hr-HR"/>
              </w:rPr>
              <w:t>ove</w:t>
            </w:r>
            <w:r w:rsidRPr="00B706A8">
              <w:rPr>
                <w:lang w:eastAsia="hr-HR"/>
              </w:rPr>
              <w:t xml:space="preserve"> sukladno specifikaciji </w:t>
            </w:r>
            <w:r>
              <w:rPr>
                <w:lang w:eastAsia="hr-HR"/>
              </w:rPr>
              <w:t>provedenih ulaganja</w:t>
            </w:r>
            <w:r w:rsidRPr="00B706A8">
              <w:rPr>
                <w:lang w:eastAsia="hr-HR"/>
              </w:rPr>
              <w:t xml:space="preserve">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87F8" w14:textId="77777777" w:rsidR="005968AA" w:rsidRPr="00B706A8" w:rsidRDefault="005968AA" w:rsidP="001C6D50">
            <w:pPr>
              <w:pStyle w:val="Bezproreda"/>
              <w:rPr>
                <w:rFonts w:cs="Arial"/>
                <w:lang w:eastAsia="hr-HR"/>
              </w:rPr>
            </w:pPr>
            <w:r>
              <w:rPr>
                <w:lang w:eastAsia="hr-HR"/>
              </w:rPr>
              <w:t>R</w:t>
            </w:r>
            <w:r w:rsidRPr="00B706A8">
              <w:rPr>
                <w:lang w:eastAsia="hr-HR"/>
              </w:rPr>
              <w:t>ačun</w:t>
            </w:r>
            <w:r>
              <w:rPr>
                <w:lang w:eastAsia="hr-HR"/>
              </w:rPr>
              <w:t xml:space="preserve">i </w:t>
            </w:r>
            <w:r w:rsidRPr="00D35111">
              <w:rPr>
                <w:rFonts w:cs="Arial"/>
                <w:lang w:eastAsia="hr-HR"/>
              </w:rPr>
              <w:t xml:space="preserve">za prihvatljive troškove sukladno specifikaciji </w:t>
            </w:r>
            <w:r>
              <w:rPr>
                <w:rFonts w:cs="Arial"/>
                <w:lang w:eastAsia="hr-HR"/>
              </w:rPr>
              <w:t>provedenih</w:t>
            </w:r>
            <w:r w:rsidRPr="00D35111">
              <w:rPr>
                <w:rFonts w:cs="Arial"/>
                <w:lang w:eastAsia="hr-HR"/>
              </w:rPr>
              <w:t xml:space="preserve"> ulaganja</w:t>
            </w:r>
            <w:r>
              <w:rPr>
                <w:rFonts w:cs="Arial"/>
                <w:lang w:eastAsia="hr-HR"/>
              </w:rPr>
              <w:t xml:space="preserve"> izdani na podnositelja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DBFFD53" w14:textId="77777777" w:rsidR="005968AA" w:rsidRPr="00B706A8" w:rsidRDefault="005968AA" w:rsidP="001C6D5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968AA" w:rsidRPr="00B706A8" w14:paraId="39336356" w14:textId="77777777" w:rsidTr="00C37499">
        <w:trPr>
          <w:trHeight w:val="193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8539" w14:textId="77777777" w:rsidR="005968AA" w:rsidRPr="00B706A8" w:rsidRDefault="005968AA" w:rsidP="001C6D5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plaćanju prihvatljivog troška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9E9E" w14:textId="77777777" w:rsidR="005968AA" w:rsidRDefault="005968AA" w:rsidP="001C6D50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G</w:t>
            </w:r>
            <w:r w:rsidRPr="008E21C7">
              <w:rPr>
                <w:b/>
                <w:bCs/>
                <w:lang w:eastAsia="hr-HR"/>
              </w:rPr>
              <w:t>otovinsko plaćanje</w:t>
            </w:r>
            <w:r>
              <w:rPr>
                <w:lang w:eastAsia="hr-HR"/>
              </w:rPr>
              <w:t xml:space="preserve"> – preslika fiskaliziranog gotovinskog računa ispostavljenog na Korisnika</w:t>
            </w:r>
          </w:p>
          <w:p w14:paraId="3183D3A8" w14:textId="5EC999D2" w:rsidR="005968AA" w:rsidRDefault="005968AA" w:rsidP="00832332">
            <w:pPr>
              <w:pStyle w:val="Bezproreda"/>
              <w:rPr>
                <w:lang w:eastAsia="hr-HR"/>
              </w:rPr>
            </w:pPr>
            <w:r>
              <w:rPr>
                <w:b/>
                <w:bCs/>
                <w:lang w:eastAsia="hr-HR"/>
              </w:rPr>
              <w:t>B</w:t>
            </w:r>
            <w:r w:rsidRPr="008E21C7">
              <w:rPr>
                <w:b/>
                <w:bCs/>
                <w:lang w:eastAsia="hr-HR"/>
              </w:rPr>
              <w:t>ezgotovinsko plaćanje</w:t>
            </w:r>
            <w:r>
              <w:rPr>
                <w:lang w:eastAsia="hr-HR"/>
              </w:rPr>
              <w:t xml:space="preserve"> -  preslika </w:t>
            </w:r>
            <w:r w:rsidRPr="008E21C7">
              <w:rPr>
                <w:lang w:eastAsia="hr-HR"/>
              </w:rPr>
              <w:t>bankovn</w:t>
            </w:r>
            <w:r>
              <w:rPr>
                <w:lang w:eastAsia="hr-HR"/>
              </w:rPr>
              <w:t>og</w:t>
            </w:r>
            <w:r w:rsidRPr="008E21C7">
              <w:rPr>
                <w:lang w:eastAsia="hr-HR"/>
              </w:rPr>
              <w:t xml:space="preserve"> izvod</w:t>
            </w:r>
            <w:r>
              <w:rPr>
                <w:lang w:eastAsia="hr-HR"/>
              </w:rPr>
              <w:t>a poslovnog (ŽIRO) računa Korisnika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57003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95B936C" w14:textId="77777777" w:rsidR="005968AA" w:rsidRDefault="005968AA" w:rsidP="001C6D5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968AA" w:rsidRPr="00B706A8" w14:paraId="044FFC3F" w14:textId="77777777" w:rsidTr="00C37499">
        <w:trPr>
          <w:trHeight w:val="193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B090" w14:textId="77777777" w:rsidR="005968AA" w:rsidRPr="00B706A8" w:rsidRDefault="005968AA" w:rsidP="001C6D50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4160" w14:textId="1F9AD2F9" w:rsidR="005968AA" w:rsidRPr="00B706A8" w:rsidRDefault="009B2B70" w:rsidP="001C6D5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Ispis Jedinstvenog zahtjeva za plaćanje za 2022. godinu ili z</w:t>
            </w:r>
            <w:r w:rsidR="005968AA" w:rsidRPr="00B706A8">
              <w:rPr>
                <w:lang w:eastAsia="hr-HR"/>
              </w:rPr>
              <w:t>emljišni izvadak ili posjedovni list za zemljište na kojem je ulaganje realizirano (e-ispis)</w:t>
            </w:r>
            <w:r>
              <w:rPr>
                <w:lang w:eastAsia="hr-HR"/>
              </w:rPr>
              <w:t>.</w:t>
            </w:r>
          </w:p>
          <w:p w14:paraId="36B90180" w14:textId="0418993E" w:rsidR="005968AA" w:rsidRPr="00B706A8" w:rsidRDefault="005968AA" w:rsidP="001C6D50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Ako zemljište nije u vlasništvu/posjedu podnositelja, dodatno ugovor o korištenju na najmanje godin</w:t>
            </w:r>
            <w:r w:rsidR="009B2B70">
              <w:rPr>
                <w:lang w:eastAsia="hr-HR"/>
              </w:rPr>
              <w:t>u</w:t>
            </w:r>
            <w:r w:rsidRPr="00B706A8">
              <w:rPr>
                <w:lang w:eastAsia="hr-HR"/>
              </w:rPr>
              <w:t xml:space="preserve"> </w:t>
            </w:r>
            <w:r w:rsidR="009B2B70">
              <w:rPr>
                <w:lang w:eastAsia="hr-HR"/>
              </w:rPr>
              <w:t xml:space="preserve">dana </w:t>
            </w:r>
            <w:r w:rsidRPr="00B706A8">
              <w:rPr>
                <w:lang w:eastAsia="hr-HR"/>
              </w:rPr>
              <w:t>od dana podnošenja prijave</w:t>
            </w:r>
            <w:r w:rsidR="009B2B70">
              <w:rPr>
                <w:lang w:eastAsia="hr-HR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7B6EA1" w14:textId="77777777" w:rsidR="005968AA" w:rsidRPr="00B706A8" w:rsidRDefault="005968AA" w:rsidP="001C6D5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5968AA" w:rsidRPr="00B706A8" w14:paraId="41B85FA2" w14:textId="77777777" w:rsidTr="00C37499">
        <w:trPr>
          <w:trHeight w:val="193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A3C7" w14:textId="77777777" w:rsidR="005968AA" w:rsidRPr="00B706A8" w:rsidRDefault="005968AA" w:rsidP="001C6D5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C72F" w14:textId="77777777" w:rsidR="005968AA" w:rsidRPr="00D35111" w:rsidRDefault="005968AA" w:rsidP="001C6D5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Ispis izračuna EVPG sa stranica M</w:t>
            </w:r>
            <w:r w:rsidRPr="00D35111">
              <w:rPr>
                <w:lang w:eastAsia="hr-HR"/>
              </w:rPr>
              <w:t>inistarstv</w:t>
            </w:r>
            <w:r>
              <w:rPr>
                <w:lang w:eastAsia="hr-HR"/>
              </w:rPr>
              <w:t>a</w:t>
            </w:r>
            <w:r w:rsidRPr="00D35111">
              <w:rPr>
                <w:lang w:eastAsia="hr-HR"/>
              </w:rPr>
              <w:t xml:space="preserve"> poljoprivrede</w:t>
            </w:r>
            <w:r>
              <w:rPr>
                <w:lang w:eastAsia="hr-HR"/>
              </w:rPr>
              <w:t>,</w:t>
            </w:r>
          </w:p>
          <w:p w14:paraId="4DAD3143" w14:textId="77777777" w:rsidR="005968AA" w:rsidRPr="00B706A8" w:rsidRDefault="005968AA" w:rsidP="001C6D5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U</w:t>
            </w:r>
            <w:r w:rsidRPr="00D35111">
              <w:rPr>
                <w:lang w:eastAsia="hr-HR"/>
              </w:rPr>
              <w:t>prav</w:t>
            </w:r>
            <w:r>
              <w:rPr>
                <w:lang w:eastAsia="hr-HR"/>
              </w:rPr>
              <w:t>e</w:t>
            </w:r>
            <w:r w:rsidRPr="00D35111">
              <w:rPr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9" w:history="1">
              <w:r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EVPG kalkulator</w:t>
              </w:r>
            </w:hyperlink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847B35B" w14:textId="77777777" w:rsidR="005968AA" w:rsidRPr="00B706A8" w:rsidRDefault="005968AA" w:rsidP="001C6D5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968AA" w:rsidRPr="00B706A8" w14:paraId="7CB258E0" w14:textId="77777777" w:rsidTr="00C37499">
        <w:trPr>
          <w:trHeight w:val="193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9ED2" w14:textId="77777777" w:rsidR="005968AA" w:rsidRPr="00B706A8" w:rsidRDefault="005968AA" w:rsidP="001C6D5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8EB762" w14:textId="77777777" w:rsidR="005968AA" w:rsidRPr="00B706A8" w:rsidRDefault="005968AA" w:rsidP="001C6D5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81DDCF5" w14:textId="77777777" w:rsidR="005968AA" w:rsidRPr="00B706A8" w:rsidRDefault="005968AA" w:rsidP="001C6D5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5406E97C" w14:textId="71F4984E" w:rsidR="00A67A84" w:rsidRDefault="00A67A84" w:rsidP="00D35111">
      <w:pPr>
        <w:pStyle w:val="Bezproreda"/>
      </w:pPr>
    </w:p>
    <w:p w14:paraId="4F83E77D" w14:textId="77777777" w:rsidR="005968AA" w:rsidRDefault="005968AA" w:rsidP="00D35111">
      <w:pPr>
        <w:pStyle w:val="Bezproreda"/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D35111" w:rsidRPr="00D35111" w14:paraId="0302EB26" w14:textId="77777777" w:rsidTr="008E21C7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0411A0" w14:textId="77777777" w:rsidR="00D35111" w:rsidRPr="009B2B70" w:rsidRDefault="00D35111" w:rsidP="00D35111">
            <w:pPr>
              <w:pStyle w:val="Bezproreda"/>
              <w:jc w:val="both"/>
              <w:rPr>
                <w:b/>
                <w:bCs/>
                <w:lang w:eastAsia="hr-HR"/>
              </w:rPr>
            </w:pPr>
            <w:r w:rsidRPr="009B2B70">
              <w:rPr>
                <w:b/>
                <w:bCs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1" w:name="_Hlk1464672"/>
            <w:r w:rsidRPr="009B2B70">
              <w:rPr>
                <w:b/>
                <w:bCs/>
                <w:lang w:eastAsia="hr-HR"/>
              </w:rPr>
              <w:t>o zaštiti pojedinaca u vezi s obradom osobnih podataka i o slobodnom kretanju takvih podataka</w:t>
            </w:r>
            <w:bookmarkEnd w:id="1"/>
            <w:r w:rsidRPr="009B2B70">
              <w:rPr>
                <w:b/>
                <w:bCs/>
                <w:lang w:eastAsia="hr-HR"/>
              </w:rPr>
              <w:t xml:space="preserve"> te o stavljanju izvan snage Direktive 95/46/EZ (Opća uredba o zaštiti podataka; SL EU L119)</w:t>
            </w:r>
          </w:p>
          <w:p w14:paraId="5524EEE8" w14:textId="77777777" w:rsidR="00D35111" w:rsidRPr="009B2B70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9B2B70">
              <w:rPr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04EE1493" w14:textId="77777777" w:rsidR="00D35111" w:rsidRPr="009B2B70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9B2B70">
              <w:rPr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3C97FA28" w14:textId="77777777" w:rsidR="00D35111" w:rsidRPr="009B2B70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9B2B70">
              <w:rPr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2D64B78F" w14:textId="77777777" w:rsidR="00D35111" w:rsidRPr="009B2B70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9B2B70">
              <w:rPr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BE2B96D" w14:textId="77777777" w:rsidR="00D35111" w:rsidRPr="009B2B70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9B2B70">
              <w:rPr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13F04139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9B2B70">
              <w:rPr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6726B5A1" w14:textId="77777777" w:rsidR="00236DF9" w:rsidRPr="00236DF9" w:rsidRDefault="00236DF9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6"/>
          <w:szCs w:val="16"/>
          <w:lang w:eastAsia="hr-HR"/>
        </w:rPr>
      </w:pPr>
    </w:p>
    <w:p w14:paraId="3AB40DB6" w14:textId="5F7D5B5C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2470220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7CD6274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0094F976" w14:textId="2D9BF3D3" w:rsidR="00D35111" w:rsidRPr="00D35111" w:rsidRDefault="00D35111" w:rsidP="00236DF9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6E32E1FB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31144A47" w14:textId="3B9BB50C" w:rsidR="00D35111" w:rsidRPr="004A7761" w:rsidRDefault="00D35111" w:rsidP="00236DF9">
      <w:pPr>
        <w:spacing w:after="0" w:line="240" w:lineRule="auto"/>
        <w:ind w:right="-851"/>
        <w:jc w:val="both"/>
        <w:rPr>
          <w:b/>
          <w:bCs/>
          <w:sz w:val="24"/>
          <w:szCs w:val="24"/>
          <w:u w:val="single"/>
        </w:rPr>
      </w:pPr>
    </w:p>
    <w:sectPr w:rsidR="00D35111" w:rsidRPr="004A7761" w:rsidSect="005770A6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166C" w14:textId="77777777" w:rsidR="00125610" w:rsidRDefault="00125610" w:rsidP="005770A6">
      <w:pPr>
        <w:spacing w:after="0" w:line="240" w:lineRule="auto"/>
      </w:pPr>
      <w:r>
        <w:separator/>
      </w:r>
    </w:p>
  </w:endnote>
  <w:endnote w:type="continuationSeparator" w:id="0">
    <w:p w14:paraId="4C6900A4" w14:textId="77777777" w:rsidR="00125610" w:rsidRDefault="00125610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DD01" w14:textId="77777777" w:rsidR="00125610" w:rsidRDefault="00125610" w:rsidP="005770A6">
      <w:pPr>
        <w:spacing w:after="0" w:line="240" w:lineRule="auto"/>
      </w:pPr>
      <w:r>
        <w:separator/>
      </w:r>
    </w:p>
  </w:footnote>
  <w:footnote w:type="continuationSeparator" w:id="0">
    <w:p w14:paraId="4A35B6F6" w14:textId="77777777" w:rsidR="00125610" w:rsidRDefault="00125610" w:rsidP="00577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00B5E"/>
    <w:rsid w:val="00002066"/>
    <w:rsid w:val="000162FE"/>
    <w:rsid w:val="0005536E"/>
    <w:rsid w:val="000A5B88"/>
    <w:rsid w:val="00100510"/>
    <w:rsid w:val="00103960"/>
    <w:rsid w:val="00122710"/>
    <w:rsid w:val="00125610"/>
    <w:rsid w:val="00167326"/>
    <w:rsid w:val="00170750"/>
    <w:rsid w:val="001E04D8"/>
    <w:rsid w:val="001E0A34"/>
    <w:rsid w:val="00201208"/>
    <w:rsid w:val="00207918"/>
    <w:rsid w:val="00236DF9"/>
    <w:rsid w:val="002A27B5"/>
    <w:rsid w:val="00306160"/>
    <w:rsid w:val="00353D44"/>
    <w:rsid w:val="00424130"/>
    <w:rsid w:val="004A7761"/>
    <w:rsid w:val="004B3D8B"/>
    <w:rsid w:val="00534650"/>
    <w:rsid w:val="005538C0"/>
    <w:rsid w:val="005770A6"/>
    <w:rsid w:val="005968AA"/>
    <w:rsid w:val="005F6446"/>
    <w:rsid w:val="005F7E44"/>
    <w:rsid w:val="006B7318"/>
    <w:rsid w:val="006D7091"/>
    <w:rsid w:val="006F185C"/>
    <w:rsid w:val="00716B1B"/>
    <w:rsid w:val="007879EC"/>
    <w:rsid w:val="00832332"/>
    <w:rsid w:val="0085351F"/>
    <w:rsid w:val="008573A8"/>
    <w:rsid w:val="00860AF6"/>
    <w:rsid w:val="008653B1"/>
    <w:rsid w:val="008A14F9"/>
    <w:rsid w:val="008E21C7"/>
    <w:rsid w:val="008F14DE"/>
    <w:rsid w:val="00953D1E"/>
    <w:rsid w:val="009B2B70"/>
    <w:rsid w:val="009C6348"/>
    <w:rsid w:val="00A26DBE"/>
    <w:rsid w:val="00A67A84"/>
    <w:rsid w:val="00A81AFC"/>
    <w:rsid w:val="00AC4D53"/>
    <w:rsid w:val="00AD3C0C"/>
    <w:rsid w:val="00B055DD"/>
    <w:rsid w:val="00B117FC"/>
    <w:rsid w:val="00B706A8"/>
    <w:rsid w:val="00BC5385"/>
    <w:rsid w:val="00C012D2"/>
    <w:rsid w:val="00C37499"/>
    <w:rsid w:val="00C43EA2"/>
    <w:rsid w:val="00D17A2C"/>
    <w:rsid w:val="00D35111"/>
    <w:rsid w:val="00D5012B"/>
    <w:rsid w:val="00DB18FD"/>
    <w:rsid w:val="00E656F0"/>
    <w:rsid w:val="00E8605D"/>
    <w:rsid w:val="00EB26C6"/>
    <w:rsid w:val="00F6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op@zagrebacka-zupanij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oljoprivreda.gov.hr/istaknute-teme/poljoprivreda-173/poljoprivredna-politika/kalkulator-za-izracun-evpg-a/13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4</cp:revision>
  <cp:lastPrinted>2020-01-21T12:10:00Z</cp:lastPrinted>
  <dcterms:created xsi:type="dcterms:W3CDTF">2022-07-15T07:13:00Z</dcterms:created>
  <dcterms:modified xsi:type="dcterms:W3CDTF">2022-09-26T07:32:00Z</dcterms:modified>
</cp:coreProperties>
</file>