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94368F9" w14:textId="04F7BD38" w:rsidR="00750E4B" w:rsidRPr="00CB34AA" w:rsidRDefault="00241ED8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516761" w:rsidRPr="0051676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5167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6761" w:rsidRPr="00516761">
              <w:rPr>
                <w:rFonts w:ascii="Times New Roman" w:hAnsi="Times New Roman" w:cs="Times New Roman"/>
                <w:sz w:val="24"/>
                <w:szCs w:val="24"/>
              </w:rPr>
              <w:t xml:space="preserve"> Prijedloga Proračuna Zagrebačke županije za 2024. godinu i projekcije za 2025. i 2026. godinu</w:t>
            </w:r>
            <w:r w:rsidR="00516761" w:rsidRPr="0051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413F96BE" w:rsidR="000140B7" w:rsidRPr="00CB34AA" w:rsidRDefault="00241ED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financije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47676B0B" w:rsidR="001D08B9" w:rsidRDefault="00233534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 listopada</w:t>
            </w:r>
            <w:r w:rsidR="00241ED8" w:rsidRPr="00241ED8">
              <w:rPr>
                <w:rFonts w:ascii="Times New Roman" w:hAnsi="Times New Roman" w:cs="Times New Roman"/>
                <w:b/>
              </w:rPr>
              <w:t xml:space="preserve"> 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752E875D" w:rsidR="00D207AB" w:rsidRDefault="00233534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studenog</w:t>
            </w:r>
            <w:r w:rsidR="00241ED8" w:rsidRPr="00241ED8">
              <w:rPr>
                <w:rFonts w:ascii="Times New Roman" w:hAnsi="Times New Roman" w:cs="Times New Roman"/>
                <w:b/>
              </w:rPr>
              <w:t xml:space="preserve"> 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38CDDEFA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563F6B">
        <w:rPr>
          <w:rFonts w:ascii="Times New Roman" w:hAnsi="Times New Roman" w:cs="Times New Roman"/>
          <w:b/>
        </w:rPr>
        <w:t xml:space="preserve"> </w:t>
      </w:r>
      <w:r w:rsidR="00233534">
        <w:rPr>
          <w:rFonts w:ascii="Times New Roman" w:hAnsi="Times New Roman" w:cs="Times New Roman"/>
          <w:b/>
        </w:rPr>
        <w:t>14. studenog</w:t>
      </w:r>
      <w:r w:rsidR="00875C76">
        <w:rPr>
          <w:rFonts w:ascii="Times New Roman" w:hAnsi="Times New Roman" w:cs="Times New Roman"/>
          <w:b/>
        </w:rPr>
        <w:t xml:space="preserve"> 2023.</w:t>
      </w:r>
      <w:r w:rsidR="00563F6B">
        <w:rPr>
          <w:rFonts w:ascii="Times New Roman" w:hAnsi="Times New Roman" w:cs="Times New Roman"/>
          <w:b/>
        </w:rPr>
        <w:t xml:space="preserve"> </w:t>
      </w:r>
      <w:r w:rsidRPr="00065F77">
        <w:rPr>
          <w:rFonts w:ascii="Times New Roman" w:hAnsi="Times New Roman" w:cs="Times New Roman"/>
          <w:b/>
        </w:rPr>
        <w:t xml:space="preserve"> 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FD4F" w14:textId="77777777" w:rsidR="00BA621D" w:rsidRDefault="00BA621D" w:rsidP="00CA19CD">
      <w:pPr>
        <w:spacing w:after="0" w:line="240" w:lineRule="auto"/>
      </w:pPr>
      <w:r>
        <w:separator/>
      </w:r>
    </w:p>
  </w:endnote>
  <w:endnote w:type="continuationSeparator" w:id="0">
    <w:p w14:paraId="39A8B069" w14:textId="77777777" w:rsidR="00BA621D" w:rsidRDefault="00BA621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4E6A" w14:textId="77777777" w:rsidR="00BA621D" w:rsidRDefault="00BA621D" w:rsidP="00CA19CD">
      <w:pPr>
        <w:spacing w:after="0" w:line="240" w:lineRule="auto"/>
      </w:pPr>
      <w:r>
        <w:separator/>
      </w:r>
    </w:p>
  </w:footnote>
  <w:footnote w:type="continuationSeparator" w:id="0">
    <w:p w14:paraId="1E82F34D" w14:textId="77777777" w:rsidR="00BA621D" w:rsidRDefault="00BA621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91D24"/>
    <w:rsid w:val="001D08B9"/>
    <w:rsid w:val="00217CC7"/>
    <w:rsid w:val="002217C2"/>
    <w:rsid w:val="00233534"/>
    <w:rsid w:val="00241ED8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16761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75C76"/>
    <w:rsid w:val="0089560C"/>
    <w:rsid w:val="008D6C7B"/>
    <w:rsid w:val="00942ED4"/>
    <w:rsid w:val="0094729C"/>
    <w:rsid w:val="009A0069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A621D"/>
    <w:rsid w:val="00BB0208"/>
    <w:rsid w:val="00BC1BD1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A1F2C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marina-colig@zagzup.zagrebacka-zupanija.hr</cp:lastModifiedBy>
  <cp:revision>2</cp:revision>
  <cp:lastPrinted>2019-11-08T09:11:00Z</cp:lastPrinted>
  <dcterms:created xsi:type="dcterms:W3CDTF">2023-10-31T08:10:00Z</dcterms:created>
  <dcterms:modified xsi:type="dcterms:W3CDTF">2023-10-31T08:10:00Z</dcterms:modified>
</cp:coreProperties>
</file>