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2" w:rsidRDefault="001D2A42">
      <w:pPr>
        <w:spacing w:line="45" w:lineRule="exact"/>
        <w:rPr>
          <w:sz w:val="5"/>
        </w:rPr>
      </w:pPr>
    </w:p>
    <w:p w:rsidR="001D2A42" w:rsidRDefault="000730E8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A42" w:rsidRDefault="000730E8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1D2A42" w:rsidRDefault="000730E8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1D2A42" w:rsidRDefault="000730E8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1D2A42" w:rsidRDefault="001D2A42">
      <w:pPr>
        <w:spacing w:after="140" w:line="240" w:lineRule="exact"/>
      </w:pPr>
    </w:p>
    <w:p w:rsidR="001D2A42" w:rsidRDefault="000730E8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013-03/19-01/06</w:t>
      </w:r>
    </w:p>
    <w:p w:rsidR="001D2A42" w:rsidRDefault="00AD2AA7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238/1-01-19-18</w:t>
      </w:r>
    </w:p>
    <w:p w:rsidR="001D2A42" w:rsidRDefault="008D24E4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10</w:t>
      </w:r>
      <w:r w:rsidR="000730E8">
        <w:rPr>
          <w:rFonts w:ascii="Arial" w:eastAsia="Arial" w:hAnsi="Arial" w:cs="Arial"/>
          <w:color w:val="000000"/>
          <w:sz w:val="20"/>
        </w:rPr>
        <w:t>. svibnja 2019.</w:t>
      </w:r>
    </w:p>
    <w:p w:rsidR="001D2A42" w:rsidRDefault="001D2A42">
      <w:pPr>
        <w:spacing w:after="60" w:line="240" w:lineRule="exact"/>
      </w:pPr>
    </w:p>
    <w:p w:rsidR="001D2A42" w:rsidRDefault="00AD2AA7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78. stavka 2</w:t>
      </w:r>
      <w:r w:rsidR="000730E8">
        <w:rPr>
          <w:rFonts w:ascii="Arial" w:eastAsia="Arial" w:hAnsi="Arial" w:cs="Arial"/>
          <w:color w:val="000000"/>
          <w:sz w:val="20"/>
        </w:rPr>
        <w:t>. Zakona o izboru vijeća i predstavnika nacionalnih manjina ("Narodne novine", broj 25/19, dalje: Zakon), a u svezi članka 76. stavka 1. i članka 77. stavka 1. Zakona, nakon provedenih izbora članova Vijeća srpske nacionalne manjine u  ZAGREBAČKOJ ŽUPANIJI 5. svibnja 2019., Županijsko izborno povjerenstvo ZAGREBAČKE</w:t>
      </w:r>
      <w:r>
        <w:rPr>
          <w:rFonts w:ascii="Arial" w:eastAsia="Arial" w:hAnsi="Arial" w:cs="Arial"/>
          <w:color w:val="000000"/>
          <w:sz w:val="20"/>
        </w:rPr>
        <w:t xml:space="preserve"> ŽUPANIJE</w:t>
      </w:r>
      <w:r w:rsidR="008D24E4">
        <w:rPr>
          <w:rFonts w:ascii="Arial" w:eastAsia="Arial" w:hAnsi="Arial" w:cs="Arial"/>
          <w:color w:val="000000"/>
          <w:sz w:val="20"/>
        </w:rPr>
        <w:t xml:space="preserve"> na sjednici održanoj 10</w:t>
      </w:r>
      <w:bookmarkStart w:id="0" w:name="_GoBack"/>
      <w:bookmarkEnd w:id="0"/>
      <w:r w:rsidR="000730E8">
        <w:rPr>
          <w:rFonts w:ascii="Arial" w:eastAsia="Arial" w:hAnsi="Arial" w:cs="Arial"/>
          <w:color w:val="000000"/>
          <w:sz w:val="20"/>
        </w:rPr>
        <w:t>. svibnja 2019. utvrdilo je i objavljuje</w:t>
      </w:r>
    </w:p>
    <w:p w:rsidR="001D2A42" w:rsidRDefault="001D2A42">
      <w:pPr>
        <w:spacing w:after="80" w:line="240" w:lineRule="exact"/>
      </w:pPr>
    </w:p>
    <w:p w:rsidR="001D2A42" w:rsidRDefault="000730E8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AD2AA7" w:rsidRDefault="000730E8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 </w:t>
      </w:r>
      <w:r w:rsidR="00AD2AA7">
        <w:rPr>
          <w:rFonts w:ascii="Arial" w:eastAsia="Arial" w:hAnsi="Arial" w:cs="Arial"/>
          <w:b/>
          <w:color w:val="000000"/>
        </w:rPr>
        <w:t xml:space="preserve">KONAČNIM </w:t>
      </w:r>
      <w:r>
        <w:rPr>
          <w:rFonts w:ascii="Arial" w:eastAsia="Arial" w:hAnsi="Arial" w:cs="Arial"/>
          <w:b/>
          <w:color w:val="000000"/>
        </w:rPr>
        <w:t xml:space="preserve">REZULTATIMA IZBORA ČLANOVA VIJEĆA </w:t>
      </w:r>
    </w:p>
    <w:p w:rsidR="001D2A42" w:rsidRDefault="000730E8" w:rsidP="00AD2AA7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SRPSKE</w:t>
      </w:r>
      <w:r w:rsidR="00AD2AA7">
        <w:rPr>
          <w:rFonts w:ascii="Arial" w:eastAsia="Arial" w:hAnsi="Arial" w:cs="Arial"/>
          <w:b/>
          <w:color w:val="000000"/>
        </w:rPr>
        <w:t xml:space="preserve"> NACIONALNE MANJINE U </w:t>
      </w:r>
      <w:r>
        <w:rPr>
          <w:rFonts w:ascii="Arial" w:eastAsia="Arial" w:hAnsi="Arial" w:cs="Arial"/>
          <w:b/>
          <w:color w:val="000000"/>
        </w:rPr>
        <w:t>ZAGREBAČKOJ ŽUPANIJI</w:t>
      </w:r>
    </w:p>
    <w:p w:rsidR="001D2A42" w:rsidRDefault="001D2A42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2A4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2A42" w:rsidRDefault="000730E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3440 birača upisanih u popis birača, glasovanju je pristupilo 74 birača, odnosno 2,15%, od čega je prema glasačkim listićima glasovalo 74 birača, odnosno 2,15%. Važećih listića bilo je 73, odnosno 98,65%. Nevažećih je bilo 1 glasačkih listića, odnosno 1,35%.</w:t>
            </w:r>
          </w:p>
        </w:tc>
      </w:tr>
      <w:tr w:rsidR="001D2A42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/>
        </w:tc>
      </w:tr>
    </w:tbl>
    <w:p w:rsidR="001D2A42" w:rsidRDefault="000730E8">
      <w:pPr>
        <w:spacing w:line="105" w:lineRule="exact"/>
        <w:rPr>
          <w:sz w:val="11"/>
        </w:rPr>
      </w:pPr>
      <w:r>
        <w:t xml:space="preserve"> </w:t>
      </w:r>
    </w:p>
    <w:p w:rsidR="001D2A42" w:rsidRDefault="001D2A4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2A4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2A42" w:rsidRDefault="000730E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članova Vijeća srpske nacionalne manjine u  ZAGREBAČKOJ ŽUPANIJI dobili su sljedeći broj glasova:</w:t>
            </w:r>
          </w:p>
        </w:tc>
      </w:tr>
      <w:tr w:rsidR="001D2A4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/>
        </w:tc>
      </w:tr>
    </w:tbl>
    <w:p w:rsidR="001D2A42" w:rsidRDefault="001D2A4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1D2A42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DRAGIŠA PILIPOVIĆ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SLOBODAN BASTAŠIĆ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DRAGOLJUB GERATOVIĆ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PERO KRNJAIĆ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MILOŠ OSMAN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DRAGAN RAJŠIĆ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BOGDANKA NUŽDA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BRANKA GERATOVIĆ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BORO KONDIĆ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LJUBAN MILIČEVIĆ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NEDELJKO RADIĆ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BOJANA VIRIJEVIĆ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RADISAV ALEKSIĆ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STEVO JAPUNDŽIĆ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ĐURO RADAKOVIĆ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MIRKO RAJŠIĆ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ĐORĐE MIJATOVIĆ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NIKOLA BISIĆ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MOMČILO GRAHOVAC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MILORAD NOVAKOVIĆ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RUŽICA ŠABIĆ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PETRA DORKIĆ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NADA MARTIĆ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RADO CVIJANOVIĆ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1D2A42" w:rsidRDefault="000730E8">
      <w:pPr>
        <w:spacing w:line="165" w:lineRule="exact"/>
        <w:rPr>
          <w:sz w:val="17"/>
        </w:rPr>
        <w:sectPr w:rsidR="001D2A42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t xml:space="preserve"> 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1D2A42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IVANKA ZAMOSTNI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1D2A42" w:rsidRDefault="001D2A4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2A4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2A42" w:rsidRDefault="000730E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53. stavka 2. i 3. Zakona, utvrđuje se da su za članove Vijeća srpske nacionalne manjine u  ZAGREBAČKOJ ŽUPANIJI izabrani:</w:t>
            </w:r>
          </w:p>
        </w:tc>
      </w:tr>
      <w:tr w:rsidR="001D2A4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/>
        </w:tc>
      </w:tr>
    </w:tbl>
    <w:p w:rsidR="001D2A42" w:rsidRDefault="001D2A4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</w:tblGrid>
      <w:tr w:rsidR="001D2A42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DRAGIŠA PILIPOVIĆ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SLOBODAN BASTAŠIĆ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DRAGOLJUB GERATOVIĆ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PERO KRNJAIĆ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MILOŠ OSMAN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DRAGAN RAJŠIĆ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BOGDANKA NUŽDA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BRANKA GERATOVIĆ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BORO KONDIĆ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LJUBAN MILIČEVIĆ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NEDELJKO RADIĆ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BOJANA VIRIJEVIĆ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RADISAV ALEKSIĆ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STEVO JAPUNDŽIĆ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ĐURO RADAKOVIĆ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MIRKO RAJŠIĆ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ĐORĐE MIJATOVIĆ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NIKOLA BISIĆ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MOMČILO GRAHOVAC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MILORAD NOVAKOVIĆ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RUŽICA ŠABIĆ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PETRA DORKIĆ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NADA MARTIĆ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RADO CVIJANOVIĆ</w:t>
            </w:r>
          </w:p>
        </w:tc>
      </w:tr>
      <w:tr w:rsidR="001D2A42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A42" w:rsidRDefault="000730E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IVANKA ZAMOSTNI</w:t>
            </w:r>
          </w:p>
        </w:tc>
      </w:tr>
    </w:tbl>
    <w:p w:rsidR="001D2A42" w:rsidRDefault="001D2A4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D2A4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0730E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D2A42" w:rsidRDefault="000125BC" w:rsidP="000125B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78. stavkom 3</w:t>
            </w:r>
            <w:r w:rsidR="000730E8">
              <w:rPr>
                <w:rFonts w:ascii="Arial" w:eastAsia="Arial" w:hAnsi="Arial" w:cs="Arial"/>
                <w:color w:val="000000"/>
                <w:sz w:val="20"/>
              </w:rPr>
              <w:t>. Zakona, ova Odluka objavit će se na mrežnoj stranici Zagrebačke županije.</w:t>
            </w:r>
          </w:p>
        </w:tc>
      </w:tr>
      <w:tr w:rsidR="001D2A4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2A42" w:rsidRDefault="001D2A42"/>
        </w:tc>
      </w:tr>
    </w:tbl>
    <w:p w:rsidR="001D2A42" w:rsidRDefault="000730E8">
      <w:pPr>
        <w:spacing w:line="105" w:lineRule="exact"/>
        <w:rPr>
          <w:sz w:val="11"/>
        </w:rPr>
      </w:pPr>
      <w:r>
        <w:t xml:space="preserve"> </w:t>
      </w:r>
    </w:p>
    <w:p w:rsidR="001D2A42" w:rsidRDefault="001D2A42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1D2A42" w:rsidRDefault="000730E8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0730E8" w:rsidRDefault="000730E8" w:rsidP="000730E8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1D2A42" w:rsidRDefault="001D2A42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1D2A42" w:rsidRDefault="00074AD3" w:rsidP="00074AD3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</w:t>
      </w:r>
      <w:r w:rsidR="000730E8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1D2A42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42"/>
    <w:rsid w:val="000125BC"/>
    <w:rsid w:val="000730E8"/>
    <w:rsid w:val="00074AD3"/>
    <w:rsid w:val="001D2A42"/>
    <w:rsid w:val="008D24E4"/>
    <w:rsid w:val="00A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66BA32-2C75-4EBE-A043-34643083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0730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73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6</cp:revision>
  <cp:lastPrinted>2019-05-05T20:38:00Z</cp:lastPrinted>
  <dcterms:created xsi:type="dcterms:W3CDTF">2019-05-05T20:38:00Z</dcterms:created>
  <dcterms:modified xsi:type="dcterms:W3CDTF">2019-05-10T06:34:00Z</dcterms:modified>
</cp:coreProperties>
</file>