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72" w:rsidRPr="00691DDD" w:rsidRDefault="0099784A" w:rsidP="005B15F0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C5B6E" w:rsidRPr="00691DDD" w:rsidRDefault="000705BD" w:rsidP="004C5B6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Na temelju odredbi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 xml:space="preserve"> članka 81.</w:t>
      </w:r>
      <w:r w:rsidR="00B575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Zakona o službenicima i namještenicima u lokalnoj i područnoj (regionalnoj) samoupravi („Narodne novine“ broj 86/08</w:t>
      </w:r>
      <w:r w:rsidR="00A324E1">
        <w:rPr>
          <w:rFonts w:ascii="Times New Roman" w:hAnsi="Times New Roman"/>
          <w:sz w:val="24"/>
          <w:szCs w:val="24"/>
          <w:lang w:val="hr-HR"/>
        </w:rPr>
        <w:t>,</w:t>
      </w:r>
      <w:r w:rsidR="00ED5D88">
        <w:rPr>
          <w:rFonts w:ascii="Times New Roman" w:hAnsi="Times New Roman"/>
          <w:sz w:val="24"/>
          <w:szCs w:val="24"/>
          <w:lang w:val="hr-HR"/>
        </w:rPr>
        <w:t xml:space="preserve"> 61/11</w:t>
      </w:r>
      <w:r w:rsidR="00A324E1">
        <w:rPr>
          <w:rFonts w:ascii="Times New Roman" w:hAnsi="Times New Roman"/>
          <w:sz w:val="24"/>
          <w:szCs w:val="24"/>
          <w:lang w:val="hr-HR"/>
        </w:rPr>
        <w:t xml:space="preserve"> i 4/18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), članka 40. Statuta Zagrebačke županije („Glasnik Zagrebačke županije“, broj 17/09</w:t>
      </w:r>
      <w:r w:rsidR="005B15F0">
        <w:rPr>
          <w:rFonts w:ascii="Times New Roman" w:hAnsi="Times New Roman"/>
          <w:sz w:val="24"/>
          <w:szCs w:val="24"/>
          <w:lang w:val="hr-HR"/>
        </w:rPr>
        <w:t>,</w:t>
      </w:r>
      <w:r w:rsidR="00613582" w:rsidRPr="00691DDD">
        <w:rPr>
          <w:rFonts w:ascii="Times New Roman" w:hAnsi="Times New Roman"/>
          <w:sz w:val="24"/>
          <w:szCs w:val="24"/>
          <w:lang w:val="hr-HR"/>
        </w:rPr>
        <w:t xml:space="preserve"> 31/09</w:t>
      </w:r>
      <w:r w:rsidR="003F1F42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B15F0">
        <w:rPr>
          <w:rFonts w:ascii="Times New Roman" w:hAnsi="Times New Roman"/>
          <w:sz w:val="24"/>
          <w:szCs w:val="24"/>
          <w:lang w:val="hr-HR"/>
        </w:rPr>
        <w:t>4/13</w:t>
      </w:r>
      <w:r w:rsidR="002A3E26">
        <w:rPr>
          <w:rFonts w:ascii="Times New Roman" w:hAnsi="Times New Roman"/>
          <w:sz w:val="24"/>
          <w:szCs w:val="24"/>
          <w:lang w:val="hr-HR"/>
        </w:rPr>
        <w:t>, 6/13- pročišćeni tekst, 5/18, 14/18 i 18/18- pročišćeni tekst</w:t>
      </w:r>
      <w:r w:rsidR="00B5751D">
        <w:rPr>
          <w:rFonts w:ascii="Times New Roman" w:hAnsi="Times New Roman"/>
          <w:sz w:val="24"/>
          <w:szCs w:val="24"/>
          <w:lang w:val="hr-HR"/>
        </w:rPr>
        <w:t>),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C4B5C">
        <w:rPr>
          <w:rFonts w:ascii="Times New Roman" w:hAnsi="Times New Roman"/>
          <w:sz w:val="24"/>
          <w:szCs w:val="24"/>
          <w:lang w:val="hr-HR"/>
        </w:rPr>
        <w:t>članka 5. Pravilnika o stručnom usavršavanju</w:t>
      </w:r>
      <w:r w:rsidR="00FB0050">
        <w:rPr>
          <w:rFonts w:ascii="Times New Roman" w:hAnsi="Times New Roman"/>
          <w:sz w:val="24"/>
          <w:szCs w:val="24"/>
          <w:lang w:val="hr-HR"/>
        </w:rPr>
        <w:t xml:space="preserve"> (KLASA:022-01/15-02/03, URBROJ: </w:t>
      </w:r>
      <w:r w:rsidR="006C4B5C">
        <w:rPr>
          <w:rFonts w:ascii="Times New Roman" w:hAnsi="Times New Roman"/>
          <w:sz w:val="24"/>
          <w:szCs w:val="24"/>
          <w:lang w:val="hr-HR"/>
        </w:rPr>
        <w:t>238/1-03-15-03</w:t>
      </w:r>
      <w:r w:rsidR="00FB0050">
        <w:rPr>
          <w:rFonts w:ascii="Times New Roman" w:hAnsi="Times New Roman"/>
          <w:sz w:val="24"/>
          <w:szCs w:val="24"/>
          <w:lang w:val="hr-HR"/>
        </w:rPr>
        <w:t xml:space="preserve"> i KLASA: 022-01/19-01/05, URBROJ 238/1-03-19-05</w:t>
      </w:r>
      <w:r w:rsidR="006C4B5C">
        <w:rPr>
          <w:rFonts w:ascii="Times New Roman" w:hAnsi="Times New Roman"/>
          <w:sz w:val="24"/>
          <w:szCs w:val="24"/>
          <w:lang w:val="hr-HR"/>
        </w:rPr>
        <w:t xml:space="preserve">) i 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članka 21. Poslovnika o načinu rada Župana Zagrebačke županije („Glasnik Zagrebačke županije“ broj 26/09</w:t>
      </w:r>
      <w:r w:rsidR="003F1F42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13582" w:rsidRPr="00691DDD">
        <w:rPr>
          <w:rFonts w:ascii="Times New Roman" w:hAnsi="Times New Roman"/>
          <w:sz w:val="24"/>
          <w:szCs w:val="24"/>
          <w:lang w:val="hr-HR"/>
        </w:rPr>
        <w:t>01/11</w:t>
      </w:r>
      <w:r w:rsidR="003F1F42">
        <w:rPr>
          <w:rFonts w:ascii="Times New Roman" w:hAnsi="Times New Roman"/>
          <w:sz w:val="24"/>
          <w:szCs w:val="24"/>
          <w:lang w:val="hr-HR"/>
        </w:rPr>
        <w:t>, 31-II/13</w:t>
      </w:r>
      <w:r w:rsidR="00A324E1">
        <w:rPr>
          <w:rFonts w:ascii="Times New Roman" w:hAnsi="Times New Roman"/>
          <w:sz w:val="24"/>
          <w:szCs w:val="24"/>
          <w:lang w:val="hr-HR"/>
        </w:rPr>
        <w:t xml:space="preserve"> i 20/17</w:t>
      </w:r>
      <w:r w:rsidR="008725A8">
        <w:rPr>
          <w:rFonts w:ascii="Times New Roman" w:hAnsi="Times New Roman"/>
          <w:sz w:val="24"/>
          <w:szCs w:val="24"/>
          <w:lang w:val="hr-HR"/>
        </w:rPr>
        <w:t>),</w:t>
      </w:r>
      <w:r w:rsidR="00B5751D">
        <w:rPr>
          <w:rFonts w:ascii="Times New Roman" w:hAnsi="Times New Roman"/>
          <w:sz w:val="24"/>
          <w:szCs w:val="24"/>
          <w:lang w:val="hr-HR"/>
        </w:rPr>
        <w:t xml:space="preserve"> Ž</w:t>
      </w:r>
      <w:r w:rsidR="00D379B8">
        <w:rPr>
          <w:rFonts w:ascii="Times New Roman" w:hAnsi="Times New Roman"/>
          <w:sz w:val="24"/>
          <w:szCs w:val="24"/>
          <w:lang w:val="hr-HR"/>
        </w:rPr>
        <w:t>upan Zagrebačke županije</w:t>
      </w:r>
      <w:r w:rsidR="00B5691D">
        <w:rPr>
          <w:rFonts w:ascii="Times New Roman" w:hAnsi="Times New Roman"/>
          <w:sz w:val="24"/>
          <w:szCs w:val="24"/>
          <w:lang w:val="hr-HR"/>
        </w:rPr>
        <w:t xml:space="preserve"> dana</w:t>
      </w:r>
      <w:r w:rsidR="007A47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9784A">
        <w:rPr>
          <w:rFonts w:ascii="Times New Roman" w:hAnsi="Times New Roman"/>
          <w:sz w:val="24"/>
          <w:szCs w:val="24"/>
          <w:lang w:val="hr-HR"/>
        </w:rPr>
        <w:t>28. siječnja</w:t>
      </w:r>
      <w:r w:rsidR="00E46C9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2A3E26">
        <w:rPr>
          <w:rFonts w:ascii="Times New Roman" w:hAnsi="Times New Roman"/>
          <w:sz w:val="24"/>
          <w:szCs w:val="24"/>
          <w:lang w:val="hr-HR"/>
        </w:rPr>
        <w:t>19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. godine donosi</w:t>
      </w:r>
    </w:p>
    <w:p w:rsidR="003E3AB4" w:rsidRPr="00691DDD" w:rsidRDefault="003E3AB4" w:rsidP="004C5B6E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03B3" w:rsidRPr="00691DDD" w:rsidRDefault="001C03B3" w:rsidP="004C5B6E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E3AB4" w:rsidRPr="00691DDD" w:rsidRDefault="00B5751D" w:rsidP="003E3AB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PROGR</w:t>
      </w:r>
      <w:r w:rsidR="00E46C97">
        <w:rPr>
          <w:rFonts w:ascii="Times New Roman" w:hAnsi="Times New Roman"/>
          <w:b/>
          <w:sz w:val="24"/>
          <w:szCs w:val="24"/>
          <w:lang w:val="hr-HR"/>
        </w:rPr>
        <w:t xml:space="preserve">AM STRUČNOG USAVRŠAVANJA ZA </w:t>
      </w:r>
      <w:r w:rsidR="002A3E26">
        <w:rPr>
          <w:rFonts w:ascii="Times New Roman" w:hAnsi="Times New Roman"/>
          <w:b/>
          <w:sz w:val="24"/>
          <w:szCs w:val="24"/>
          <w:lang w:val="hr-HR"/>
        </w:rPr>
        <w:t>2019</w:t>
      </w:r>
      <w:r>
        <w:rPr>
          <w:rFonts w:ascii="Times New Roman" w:hAnsi="Times New Roman"/>
          <w:b/>
          <w:sz w:val="24"/>
          <w:szCs w:val="24"/>
          <w:lang w:val="hr-HR"/>
        </w:rPr>
        <w:t>. GODINU</w:t>
      </w:r>
    </w:p>
    <w:p w:rsidR="001C03B3" w:rsidRPr="00691DDD" w:rsidRDefault="001C03B3" w:rsidP="00691D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3E3AB4" w:rsidRPr="00691DDD" w:rsidRDefault="003E3AB4" w:rsidP="003E3AB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E3AB4" w:rsidRPr="00691DDD" w:rsidRDefault="003E3AB4" w:rsidP="003E3AB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Članak 1. </w:t>
      </w:r>
    </w:p>
    <w:p w:rsidR="006C292A" w:rsidRPr="00691DDD" w:rsidRDefault="006C292A" w:rsidP="00071034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C292A" w:rsidRPr="00691DDD" w:rsidRDefault="00D6479F" w:rsidP="00D6479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utvrđuju se potrebe za stručnim usavršavanjem služb</w:t>
      </w:r>
      <w:r w:rsidR="002A3E26">
        <w:rPr>
          <w:rFonts w:ascii="Times New Roman" w:hAnsi="Times New Roman"/>
          <w:sz w:val="24"/>
          <w:szCs w:val="24"/>
          <w:lang w:val="hr-HR"/>
        </w:rPr>
        <w:t>enika Zagrebačke županije u 2019</w:t>
      </w:r>
      <w:r>
        <w:rPr>
          <w:rFonts w:ascii="Times New Roman" w:hAnsi="Times New Roman"/>
          <w:sz w:val="24"/>
          <w:szCs w:val="24"/>
          <w:lang w:val="hr-HR"/>
        </w:rPr>
        <w:t>. godini.</w:t>
      </w:r>
    </w:p>
    <w:p w:rsidR="009B0773" w:rsidRPr="00691DDD" w:rsidRDefault="009B0773" w:rsidP="00A82645">
      <w:pPr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E1F3A" w:rsidRPr="00691DDD" w:rsidRDefault="00A82645" w:rsidP="00A82645">
      <w:pPr>
        <w:tabs>
          <w:tab w:val="left" w:pos="4253"/>
        </w:tabs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="00842D37" w:rsidRPr="00691DDD">
        <w:rPr>
          <w:rFonts w:ascii="Times New Roman" w:hAnsi="Times New Roman"/>
          <w:b/>
          <w:sz w:val="24"/>
          <w:szCs w:val="24"/>
          <w:lang w:val="hr-HR"/>
        </w:rPr>
        <w:t>Članak 2</w:t>
      </w:r>
      <w:r w:rsidR="00FE1F3A" w:rsidRPr="00691DDD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FE1F3A" w:rsidRPr="00691DDD" w:rsidRDefault="00FE1F3A" w:rsidP="00071034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30297" w:rsidRDefault="00D6479F" w:rsidP="0053029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6479F">
        <w:rPr>
          <w:rFonts w:ascii="Times New Roman" w:hAnsi="Times New Roman"/>
          <w:sz w:val="24"/>
          <w:szCs w:val="24"/>
          <w:lang w:val="hr-HR"/>
        </w:rPr>
        <w:t>Službenici</w:t>
      </w:r>
      <w:r w:rsidR="003F1F42"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A324E1">
        <w:rPr>
          <w:rFonts w:ascii="Times New Roman" w:hAnsi="Times New Roman"/>
          <w:sz w:val="24"/>
          <w:szCs w:val="24"/>
          <w:lang w:val="hr-HR"/>
        </w:rPr>
        <w:t>e</w:t>
      </w:r>
      <w:r w:rsidR="002A3E26">
        <w:rPr>
          <w:rFonts w:ascii="Times New Roman" w:hAnsi="Times New Roman"/>
          <w:sz w:val="24"/>
          <w:szCs w:val="24"/>
          <w:lang w:val="hr-HR"/>
        </w:rPr>
        <w:t xml:space="preserve"> u 2019</w:t>
      </w:r>
      <w:r>
        <w:rPr>
          <w:rFonts w:ascii="Times New Roman" w:hAnsi="Times New Roman"/>
          <w:sz w:val="24"/>
          <w:szCs w:val="24"/>
          <w:lang w:val="hr-HR"/>
        </w:rPr>
        <w:t>. godini  mogu osposobljavati i usavršavati</w:t>
      </w:r>
      <w:r w:rsidR="00530297">
        <w:rPr>
          <w:rFonts w:ascii="Times New Roman" w:hAnsi="Times New Roman"/>
          <w:sz w:val="24"/>
          <w:szCs w:val="24"/>
          <w:lang w:val="hr-HR"/>
        </w:rPr>
        <w:t xml:space="preserve"> za stjecanje</w:t>
      </w:r>
      <w:r>
        <w:rPr>
          <w:rFonts w:ascii="Times New Roman" w:hAnsi="Times New Roman"/>
          <w:sz w:val="24"/>
          <w:szCs w:val="24"/>
          <w:lang w:val="hr-HR"/>
        </w:rPr>
        <w:t>:</w:t>
      </w:r>
    </w:p>
    <w:p w:rsidR="00E46C97" w:rsidRPr="009E5FCB" w:rsidRDefault="00E46C97" w:rsidP="00E46C9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osnovnih i naprednih informatičkih znanja i vještina;</w:t>
      </w:r>
    </w:p>
    <w:p w:rsidR="00E46C97" w:rsidRPr="009E5FCB" w:rsidRDefault="00E46C97" w:rsidP="00E46C9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osnovnog i naprednog znanja stranih jezika;</w:t>
      </w:r>
    </w:p>
    <w:p w:rsidR="00E46C97" w:rsidRPr="009E5FCB" w:rsidRDefault="00E46C97" w:rsidP="00E46C97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specijalističkih znanja na poslijediplomskim specijalističkim studijima čijim završetkom se stječe akademski naziv sveučilišni specijalist/ica uz naznaku struke, potrebnih za obavljanje poslova službe;</w:t>
      </w:r>
    </w:p>
    <w:p w:rsidR="00D379B8" w:rsidRDefault="00E46C97" w:rsidP="00E46C9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E5FCB">
        <w:rPr>
          <w:rFonts w:ascii="Times New Roman" w:hAnsi="Times New Roman"/>
          <w:sz w:val="24"/>
          <w:szCs w:val="24"/>
          <w:lang w:val="hr-HR"/>
        </w:rPr>
        <w:t>drugih obli</w:t>
      </w:r>
      <w:r>
        <w:rPr>
          <w:rFonts w:ascii="Times New Roman" w:hAnsi="Times New Roman"/>
          <w:sz w:val="24"/>
          <w:szCs w:val="24"/>
          <w:lang w:val="hr-HR"/>
        </w:rPr>
        <w:t>ka stručnog usavršavanja za koja</w:t>
      </w:r>
      <w:r w:rsidRPr="009E5FCB">
        <w:rPr>
          <w:rFonts w:ascii="Times New Roman" w:hAnsi="Times New Roman"/>
          <w:sz w:val="24"/>
          <w:szCs w:val="24"/>
          <w:lang w:val="hr-HR"/>
        </w:rPr>
        <w:t xml:space="preserve"> se dobivaju uvjerenja o obučenosti i osposobljenosti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E46C97" w:rsidRPr="00691DDD" w:rsidRDefault="00E46C97" w:rsidP="00E46C97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E1F3A" w:rsidRPr="00691DDD" w:rsidRDefault="009B0773" w:rsidP="00A8264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Članak 3</w:t>
      </w:r>
      <w:r w:rsidR="00FE1F3A" w:rsidRPr="00691DDD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FE1F3A" w:rsidRPr="00691DDD" w:rsidRDefault="00FE1F3A" w:rsidP="00071034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B15F0" w:rsidRDefault="00D379B8" w:rsidP="005B15F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Ovim Programom planira se stručno usavršavanje službenika Zagrebačke županije kako slijedi:</w:t>
      </w:r>
    </w:p>
    <w:p w:rsidR="007C1B7B" w:rsidRDefault="007C1B7B" w:rsidP="00D379B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68"/>
        <w:gridCol w:w="717"/>
        <w:gridCol w:w="3402"/>
        <w:gridCol w:w="1667"/>
      </w:tblGrid>
      <w:tr w:rsidR="001C7B1C" w:rsidRPr="00FE4E4A" w:rsidTr="00FE4E4A">
        <w:tc>
          <w:tcPr>
            <w:tcW w:w="676" w:type="dxa"/>
            <w:vAlign w:val="center"/>
          </w:tcPr>
          <w:p w:rsidR="001C7B1C" w:rsidRPr="00FE4E4A" w:rsidRDefault="001C7B1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2968" w:type="dxa"/>
            <w:vAlign w:val="center"/>
          </w:tcPr>
          <w:p w:rsidR="001C7B1C" w:rsidRPr="00FE4E4A" w:rsidRDefault="001C7B1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Oblik stručnog usavršavanja</w:t>
            </w:r>
          </w:p>
        </w:tc>
        <w:tc>
          <w:tcPr>
            <w:tcW w:w="717" w:type="dxa"/>
            <w:vAlign w:val="center"/>
          </w:tcPr>
          <w:p w:rsidR="001C7B1C" w:rsidRPr="00FE4E4A" w:rsidRDefault="001C7B1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Broj</w:t>
            </w:r>
          </w:p>
        </w:tc>
        <w:tc>
          <w:tcPr>
            <w:tcW w:w="3402" w:type="dxa"/>
            <w:vAlign w:val="center"/>
          </w:tcPr>
          <w:p w:rsidR="001C7B1C" w:rsidRPr="00FE4E4A" w:rsidRDefault="003F1F42" w:rsidP="003F1F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Područje stručnog usavršavanja</w:t>
            </w:r>
          </w:p>
        </w:tc>
        <w:tc>
          <w:tcPr>
            <w:tcW w:w="1667" w:type="dxa"/>
            <w:vAlign w:val="center"/>
          </w:tcPr>
          <w:p w:rsidR="001C7B1C" w:rsidRPr="00FE4E4A" w:rsidRDefault="001C7B1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Visina predviđenih sredstava</w:t>
            </w:r>
            <w:r w:rsidR="007046E6"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/kn</w:t>
            </w:r>
          </w:p>
        </w:tc>
      </w:tr>
      <w:tr w:rsidR="00034B6E" w:rsidRPr="00FE4E4A" w:rsidTr="00FE4E4A">
        <w:tc>
          <w:tcPr>
            <w:tcW w:w="676" w:type="dxa"/>
            <w:vAlign w:val="center"/>
          </w:tcPr>
          <w:p w:rsidR="00034B6E" w:rsidRPr="00FE4E4A" w:rsidRDefault="00034B6E" w:rsidP="00FE4E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Tečajevi stranih jezika</w:t>
            </w:r>
          </w:p>
        </w:tc>
        <w:tc>
          <w:tcPr>
            <w:tcW w:w="717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034B6E" w:rsidRPr="00FE4E4A" w:rsidRDefault="00034B6E" w:rsidP="00D02B59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67" w:type="dxa"/>
            <w:vAlign w:val="center"/>
          </w:tcPr>
          <w:p w:rsidR="00034B6E" w:rsidRPr="00FE4E4A" w:rsidRDefault="00CA3EA4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="00222A4C"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  <w:r w:rsidR="003F1F42">
              <w:rPr>
                <w:rFonts w:ascii="Times New Roman" w:hAnsi="Times New Roman"/>
                <w:sz w:val="24"/>
                <w:szCs w:val="24"/>
                <w:lang w:val="hr-HR"/>
              </w:rPr>
              <w:t>.000,00</w:t>
            </w:r>
          </w:p>
        </w:tc>
      </w:tr>
      <w:tr w:rsidR="00034B6E" w:rsidRPr="00FE4E4A" w:rsidTr="00FE4E4A">
        <w:tc>
          <w:tcPr>
            <w:tcW w:w="676" w:type="dxa"/>
            <w:vAlign w:val="center"/>
          </w:tcPr>
          <w:p w:rsidR="00034B6E" w:rsidRPr="00FE4E4A" w:rsidRDefault="00034B6E" w:rsidP="00FE4E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seminari</w:t>
            </w:r>
          </w:p>
        </w:tc>
        <w:tc>
          <w:tcPr>
            <w:tcW w:w="717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Prisustvovanje stručnim seminarima</w:t>
            </w:r>
          </w:p>
        </w:tc>
        <w:tc>
          <w:tcPr>
            <w:tcW w:w="1667" w:type="dxa"/>
            <w:vAlign w:val="center"/>
          </w:tcPr>
          <w:p w:rsidR="00034B6E" w:rsidRPr="00FE4E4A" w:rsidRDefault="00222A4C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100</w:t>
            </w:r>
            <w:r w:rsidR="00C049BD" w:rsidRPr="00FE4E4A">
              <w:rPr>
                <w:rFonts w:ascii="Times New Roman" w:hAnsi="Times New Roman"/>
                <w:sz w:val="24"/>
                <w:szCs w:val="24"/>
                <w:lang w:val="hr-HR"/>
              </w:rPr>
              <w:t>.000,00</w:t>
            </w:r>
          </w:p>
        </w:tc>
      </w:tr>
      <w:tr w:rsidR="00034B6E" w:rsidRPr="00FE4E4A" w:rsidTr="00FE4E4A">
        <w:tc>
          <w:tcPr>
            <w:tcW w:w="676" w:type="dxa"/>
            <w:vAlign w:val="center"/>
          </w:tcPr>
          <w:p w:rsidR="00034B6E" w:rsidRPr="00FE4E4A" w:rsidRDefault="00034B6E" w:rsidP="00FE4E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Stručni tečajevi i druga usavršavanja</w:t>
            </w:r>
          </w:p>
        </w:tc>
        <w:tc>
          <w:tcPr>
            <w:tcW w:w="717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034B6E" w:rsidRPr="00FE4E4A" w:rsidRDefault="00034B6E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sz w:val="24"/>
                <w:szCs w:val="24"/>
                <w:lang w:val="hr-HR"/>
              </w:rPr>
              <w:t>Stjecanje osnovnih i naprednih informatičkih znanja i vještina, te drugi oblici usavršavanja</w:t>
            </w:r>
          </w:p>
        </w:tc>
        <w:tc>
          <w:tcPr>
            <w:tcW w:w="1667" w:type="dxa"/>
            <w:vAlign w:val="center"/>
          </w:tcPr>
          <w:p w:rsidR="00034B6E" w:rsidRPr="00FE4E4A" w:rsidRDefault="00CA3EA4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  <w:r w:rsidR="00E73100"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  <w:r w:rsidR="003F1F42">
              <w:rPr>
                <w:rFonts w:ascii="Times New Roman" w:hAnsi="Times New Roman"/>
                <w:sz w:val="24"/>
                <w:szCs w:val="24"/>
                <w:lang w:val="hr-HR"/>
              </w:rPr>
              <w:t>.000,00</w:t>
            </w:r>
          </w:p>
        </w:tc>
      </w:tr>
      <w:tr w:rsidR="00127113" w:rsidRPr="00FE4E4A" w:rsidTr="00FE4E4A">
        <w:tc>
          <w:tcPr>
            <w:tcW w:w="676" w:type="dxa"/>
            <w:vAlign w:val="center"/>
          </w:tcPr>
          <w:p w:rsidR="00127113" w:rsidRPr="00FE4E4A" w:rsidRDefault="00127113" w:rsidP="00FE4E4A">
            <w:pPr>
              <w:ind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68" w:type="dxa"/>
            <w:vAlign w:val="center"/>
          </w:tcPr>
          <w:p w:rsidR="00127113" w:rsidRPr="00FE4E4A" w:rsidRDefault="00127113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17" w:type="dxa"/>
            <w:vAlign w:val="center"/>
          </w:tcPr>
          <w:p w:rsidR="00127113" w:rsidRPr="00FE4E4A" w:rsidRDefault="00127113" w:rsidP="00FE4E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127113" w:rsidRPr="00FE4E4A" w:rsidRDefault="00127113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667" w:type="dxa"/>
            <w:vAlign w:val="center"/>
          </w:tcPr>
          <w:p w:rsidR="00127113" w:rsidRPr="00FE4E4A" w:rsidRDefault="00222A4C" w:rsidP="00FE4E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</w:t>
            </w:r>
            <w:r w:rsidR="005D123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  <w:r w:rsidR="00C049BD" w:rsidRPr="00FE4E4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0.000,00</w:t>
            </w:r>
          </w:p>
        </w:tc>
      </w:tr>
    </w:tbl>
    <w:p w:rsidR="00D379B8" w:rsidRDefault="00D379B8" w:rsidP="00071034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73100" w:rsidRPr="00691DDD" w:rsidRDefault="00E73100" w:rsidP="00071034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57227" w:rsidRDefault="00D379B8" w:rsidP="00691D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257227" w:rsidRDefault="00257227" w:rsidP="00691D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257227" w:rsidRDefault="00257227" w:rsidP="00691D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9B0773" w:rsidRDefault="00D379B8" w:rsidP="00257227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:rsidR="00D379B8" w:rsidRDefault="00D379B8" w:rsidP="00691DDD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D379B8" w:rsidRPr="00D379B8" w:rsidRDefault="00D379B8" w:rsidP="00A82645">
      <w:pPr>
        <w:tabs>
          <w:tab w:val="left" w:pos="426"/>
          <w:tab w:val="left" w:pos="4111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D379B8">
        <w:rPr>
          <w:rFonts w:ascii="Times New Roman" w:hAnsi="Times New Roman"/>
          <w:sz w:val="24"/>
          <w:szCs w:val="24"/>
          <w:lang w:val="hr-HR"/>
        </w:rPr>
        <w:t>ola</w:t>
      </w:r>
      <w:r>
        <w:rPr>
          <w:rFonts w:ascii="Times New Roman" w:hAnsi="Times New Roman"/>
          <w:sz w:val="24"/>
          <w:szCs w:val="24"/>
          <w:lang w:val="hr-HR"/>
        </w:rPr>
        <w:t>znici tečajeva stranih jezika te drugih oblika stručnog usavršavanja za koja usavršavanja se dobivaju uvjerenja o obučenosti i osposobljenosti, dužni su isti uredno pohađati, te po završetku stupnja školovanja koje su pohađali, položiti završni ispit, u protivnom polaznici su dužni vratiti županiji sredstva uložena u njihovo obrazovanje.</w:t>
      </w:r>
    </w:p>
    <w:p w:rsidR="001C7B1C" w:rsidRDefault="00E73100" w:rsidP="00D379B8">
      <w:pPr>
        <w:tabs>
          <w:tab w:val="left" w:pos="426"/>
        </w:tabs>
        <w:ind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D379B8" w:rsidRDefault="00D379B8" w:rsidP="00D379B8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Članak 5.</w:t>
      </w:r>
    </w:p>
    <w:p w:rsidR="001C7B1C" w:rsidRDefault="001C7B1C" w:rsidP="00D379B8">
      <w:pPr>
        <w:ind w:firstLine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379B8" w:rsidRPr="00D379B8" w:rsidRDefault="00D379B8" w:rsidP="001C7B1C">
      <w:pPr>
        <w:tabs>
          <w:tab w:val="left" w:pos="480"/>
        </w:tabs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Sredstva za pr</w:t>
      </w:r>
      <w:r w:rsidRPr="00D379B8">
        <w:rPr>
          <w:rFonts w:ascii="Times New Roman" w:hAnsi="Times New Roman"/>
          <w:sz w:val="24"/>
          <w:szCs w:val="24"/>
          <w:lang w:val="hr-HR"/>
        </w:rPr>
        <w:t xml:space="preserve">ovedbu </w:t>
      </w:r>
      <w:r>
        <w:rPr>
          <w:rFonts w:ascii="Times New Roman" w:hAnsi="Times New Roman"/>
          <w:sz w:val="24"/>
          <w:szCs w:val="24"/>
          <w:lang w:val="hr-HR"/>
        </w:rPr>
        <w:t>stručnog usavršavanja osiguravaju se u Prora</w:t>
      </w:r>
      <w:r w:rsidR="002A3E26">
        <w:rPr>
          <w:rFonts w:ascii="Times New Roman" w:hAnsi="Times New Roman"/>
          <w:sz w:val="24"/>
          <w:szCs w:val="24"/>
          <w:lang w:val="hr-HR"/>
        </w:rPr>
        <w:t>čunu Zagrebačke županije za 2019</w:t>
      </w:r>
      <w:r>
        <w:rPr>
          <w:rFonts w:ascii="Times New Roman" w:hAnsi="Times New Roman"/>
          <w:sz w:val="24"/>
          <w:szCs w:val="24"/>
          <w:lang w:val="hr-HR"/>
        </w:rPr>
        <w:t>. godinu.</w:t>
      </w:r>
    </w:p>
    <w:p w:rsidR="001C7B1C" w:rsidRPr="00691DDD" w:rsidRDefault="001C7B1C" w:rsidP="00D379B8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BC31DF" w:rsidRPr="00691DDD" w:rsidRDefault="00BC31DF" w:rsidP="00071034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Članak</w:t>
      </w:r>
      <w:r w:rsidR="00842D37" w:rsidRPr="00691DD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D379B8">
        <w:rPr>
          <w:rFonts w:ascii="Times New Roman" w:hAnsi="Times New Roman"/>
          <w:b/>
          <w:sz w:val="24"/>
          <w:szCs w:val="24"/>
          <w:lang w:val="hr-HR"/>
        </w:rPr>
        <w:t>6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C31DF" w:rsidRPr="00691DDD" w:rsidRDefault="00BC31DF" w:rsidP="00071034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E73100" w:rsidRPr="009E5FCB" w:rsidRDefault="00BC31DF" w:rsidP="00E73100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Ovaj Pr</w:t>
      </w:r>
      <w:r w:rsidR="00D379B8">
        <w:rPr>
          <w:rFonts w:ascii="Times New Roman" w:hAnsi="Times New Roman"/>
          <w:sz w:val="24"/>
          <w:szCs w:val="24"/>
          <w:lang w:val="hr-HR"/>
        </w:rPr>
        <w:t xml:space="preserve">ogram 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stupa na snagu </w:t>
      </w:r>
      <w:r w:rsidR="00E73100">
        <w:rPr>
          <w:rFonts w:ascii="Times New Roman" w:hAnsi="Times New Roman"/>
          <w:sz w:val="24"/>
          <w:szCs w:val="24"/>
          <w:lang w:val="hr-HR"/>
        </w:rPr>
        <w:t>danom donošenja, a</w:t>
      </w:r>
      <w:r w:rsidR="00E73100" w:rsidRPr="009E5FCB">
        <w:rPr>
          <w:rFonts w:ascii="Times New Roman" w:hAnsi="Times New Roman"/>
          <w:sz w:val="24"/>
          <w:szCs w:val="24"/>
          <w:lang w:val="hr-HR"/>
        </w:rPr>
        <w:t xml:space="preserve"> objavit će se </w:t>
      </w:r>
      <w:r w:rsidR="00E73100">
        <w:rPr>
          <w:rFonts w:ascii="Times New Roman" w:hAnsi="Times New Roman"/>
          <w:sz w:val="24"/>
          <w:szCs w:val="24"/>
          <w:lang w:val="hr-HR"/>
        </w:rPr>
        <w:t xml:space="preserve">na službenim web stranicama Zagrebačke županije. </w:t>
      </w:r>
    </w:p>
    <w:p w:rsidR="00E73100" w:rsidRPr="00D379B8" w:rsidRDefault="00E73100" w:rsidP="00E73100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1034" w:rsidRPr="00D379B8" w:rsidRDefault="00BC31DF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KLASA:</w:t>
      </w:r>
      <w:r w:rsidR="001923F0" w:rsidRPr="00D379B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9784A">
        <w:rPr>
          <w:rFonts w:ascii="Times New Roman" w:hAnsi="Times New Roman"/>
          <w:sz w:val="24"/>
          <w:szCs w:val="24"/>
          <w:lang w:val="hr-HR"/>
        </w:rPr>
        <w:t>022-01/19-01/05</w:t>
      </w:r>
    </w:p>
    <w:p w:rsidR="00BC31DF" w:rsidRPr="00D379B8" w:rsidRDefault="00BC31DF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>URBROJ:</w:t>
      </w:r>
      <w:r w:rsidR="00E46C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9784A">
        <w:rPr>
          <w:rFonts w:ascii="Times New Roman" w:hAnsi="Times New Roman"/>
          <w:sz w:val="24"/>
          <w:szCs w:val="24"/>
          <w:lang w:val="hr-HR"/>
        </w:rPr>
        <w:t>238/1-03-19-06</w:t>
      </w:r>
    </w:p>
    <w:p w:rsidR="00BC31DF" w:rsidRDefault="00BC31DF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D379B8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="0099784A">
        <w:rPr>
          <w:rFonts w:ascii="Times New Roman" w:hAnsi="Times New Roman"/>
          <w:sz w:val="24"/>
          <w:szCs w:val="24"/>
          <w:lang w:val="hr-HR"/>
        </w:rPr>
        <w:t>28. siječnja 2019.</w:t>
      </w:r>
    </w:p>
    <w:p w:rsidR="007E487C" w:rsidRDefault="007E487C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257227" w:rsidRPr="00D379B8" w:rsidRDefault="00257227" w:rsidP="00071034">
      <w:pPr>
        <w:tabs>
          <w:tab w:val="left" w:pos="6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842D37" w:rsidRPr="00691DDD" w:rsidRDefault="00842D37" w:rsidP="00960901">
      <w:pPr>
        <w:ind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4C5B6E" w:rsidRPr="003F1F42" w:rsidRDefault="00BC31DF" w:rsidP="00BC31DF">
      <w:pPr>
        <w:ind w:left="5664" w:firstLine="70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F1F42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:rsidR="00373039" w:rsidRPr="003F1F42" w:rsidRDefault="00373039" w:rsidP="009B0773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D52501" w:rsidRPr="003F1F42" w:rsidRDefault="00BC31DF" w:rsidP="009B0773">
      <w:pPr>
        <w:jc w:val="right"/>
        <w:rPr>
          <w:rFonts w:ascii="Times New Roman" w:hAnsi="Times New Roman"/>
          <w:b/>
          <w:color w:val="000000"/>
          <w:sz w:val="24"/>
          <w:szCs w:val="24"/>
          <w:lang w:val="hr-HR" w:eastAsia="hr-HR"/>
        </w:rPr>
      </w:pPr>
      <w:r w:rsidRPr="003F1F42">
        <w:rPr>
          <w:rFonts w:ascii="Times New Roman" w:hAnsi="Times New Roman"/>
          <w:b/>
          <w:sz w:val="24"/>
          <w:szCs w:val="24"/>
          <w:lang w:val="hr-HR"/>
        </w:rPr>
        <w:t>mr.sc. Stjepan Kožić</w:t>
      </w:r>
      <w:r w:rsidR="00C10E7C" w:rsidRPr="003F1F42">
        <w:rPr>
          <w:rFonts w:ascii="Times New Roman" w:hAnsi="Times New Roman"/>
          <w:b/>
          <w:sz w:val="24"/>
          <w:szCs w:val="24"/>
          <w:lang w:val="hr-HR"/>
        </w:rPr>
        <w:t>,</w:t>
      </w:r>
      <w:r w:rsidRPr="003F1F42">
        <w:rPr>
          <w:rFonts w:ascii="Times New Roman" w:hAnsi="Times New Roman"/>
          <w:b/>
          <w:sz w:val="24"/>
          <w:szCs w:val="24"/>
          <w:lang w:val="hr-HR"/>
        </w:rPr>
        <w:t xml:space="preserve"> dipl.ing. </w:t>
      </w:r>
    </w:p>
    <w:sectPr w:rsidR="00D52501" w:rsidRPr="003F1F42" w:rsidSect="00D5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BB" w:rsidRDefault="00CD57BB" w:rsidP="007F42B8">
      <w:r>
        <w:separator/>
      </w:r>
    </w:p>
  </w:endnote>
  <w:endnote w:type="continuationSeparator" w:id="0">
    <w:p w:rsidR="00CD57BB" w:rsidRDefault="00CD57BB" w:rsidP="007F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BB" w:rsidRDefault="00CD57BB" w:rsidP="007F42B8">
      <w:r>
        <w:separator/>
      </w:r>
    </w:p>
  </w:footnote>
  <w:footnote w:type="continuationSeparator" w:id="0">
    <w:p w:rsidR="00CD57BB" w:rsidRDefault="00CD57BB" w:rsidP="007F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581"/>
    <w:multiLevelType w:val="hybridMultilevel"/>
    <w:tmpl w:val="D5E8D726"/>
    <w:lvl w:ilvl="0" w:tplc="39A4A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155"/>
    <w:multiLevelType w:val="hybridMultilevel"/>
    <w:tmpl w:val="7FF2CA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67B1B"/>
    <w:multiLevelType w:val="hybridMultilevel"/>
    <w:tmpl w:val="FB963A0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845C5"/>
    <w:multiLevelType w:val="hybridMultilevel"/>
    <w:tmpl w:val="9968B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AE3"/>
    <w:multiLevelType w:val="hybridMultilevel"/>
    <w:tmpl w:val="A7A62EA8"/>
    <w:lvl w:ilvl="0" w:tplc="39A4AAAA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6E"/>
    <w:rsid w:val="00034B6E"/>
    <w:rsid w:val="00054966"/>
    <w:rsid w:val="000705BD"/>
    <w:rsid w:val="00071034"/>
    <w:rsid w:val="000A419D"/>
    <w:rsid w:val="000B0638"/>
    <w:rsid w:val="000B4085"/>
    <w:rsid w:val="000F3785"/>
    <w:rsid w:val="001066D0"/>
    <w:rsid w:val="00127113"/>
    <w:rsid w:val="001517CC"/>
    <w:rsid w:val="001923F0"/>
    <w:rsid w:val="001C03B3"/>
    <w:rsid w:val="001C7B1C"/>
    <w:rsid w:val="001D1D9C"/>
    <w:rsid w:val="00222A4C"/>
    <w:rsid w:val="00243229"/>
    <w:rsid w:val="00254F43"/>
    <w:rsid w:val="00257227"/>
    <w:rsid w:val="00257CA8"/>
    <w:rsid w:val="002742F1"/>
    <w:rsid w:val="002A1A7A"/>
    <w:rsid w:val="002A3E26"/>
    <w:rsid w:val="003066F0"/>
    <w:rsid w:val="0031589E"/>
    <w:rsid w:val="00373039"/>
    <w:rsid w:val="00384019"/>
    <w:rsid w:val="003B2210"/>
    <w:rsid w:val="003D7C80"/>
    <w:rsid w:val="003E3AB4"/>
    <w:rsid w:val="003F1F42"/>
    <w:rsid w:val="00430004"/>
    <w:rsid w:val="004513EB"/>
    <w:rsid w:val="004570B4"/>
    <w:rsid w:val="0049558E"/>
    <w:rsid w:val="004C5B6E"/>
    <w:rsid w:val="004C6FA8"/>
    <w:rsid w:val="004F63CF"/>
    <w:rsid w:val="00530297"/>
    <w:rsid w:val="00535445"/>
    <w:rsid w:val="005909EE"/>
    <w:rsid w:val="005A0CCE"/>
    <w:rsid w:val="005B15F0"/>
    <w:rsid w:val="005B76EB"/>
    <w:rsid w:val="005D1233"/>
    <w:rsid w:val="005F3775"/>
    <w:rsid w:val="006121B7"/>
    <w:rsid w:val="00613582"/>
    <w:rsid w:val="0067034F"/>
    <w:rsid w:val="00690E08"/>
    <w:rsid w:val="00691DDD"/>
    <w:rsid w:val="006A54D3"/>
    <w:rsid w:val="006B48FB"/>
    <w:rsid w:val="006C0DA0"/>
    <w:rsid w:val="006C292A"/>
    <w:rsid w:val="006C4B5C"/>
    <w:rsid w:val="006D412D"/>
    <w:rsid w:val="006F47F8"/>
    <w:rsid w:val="007046E6"/>
    <w:rsid w:val="00752C31"/>
    <w:rsid w:val="0075322B"/>
    <w:rsid w:val="00771ECF"/>
    <w:rsid w:val="007A4769"/>
    <w:rsid w:val="007B0BA3"/>
    <w:rsid w:val="007B1F9F"/>
    <w:rsid w:val="007C1B7B"/>
    <w:rsid w:val="007E0BA4"/>
    <w:rsid w:val="007E487C"/>
    <w:rsid w:val="007F42B8"/>
    <w:rsid w:val="00801A20"/>
    <w:rsid w:val="00807785"/>
    <w:rsid w:val="00842D37"/>
    <w:rsid w:val="00855BE8"/>
    <w:rsid w:val="00860E50"/>
    <w:rsid w:val="00865423"/>
    <w:rsid w:val="008725A8"/>
    <w:rsid w:val="008950B9"/>
    <w:rsid w:val="008A1249"/>
    <w:rsid w:val="008A3B05"/>
    <w:rsid w:val="00913610"/>
    <w:rsid w:val="009273F4"/>
    <w:rsid w:val="00960901"/>
    <w:rsid w:val="00965987"/>
    <w:rsid w:val="0099784A"/>
    <w:rsid w:val="009B0773"/>
    <w:rsid w:val="00A324E1"/>
    <w:rsid w:val="00A52051"/>
    <w:rsid w:val="00A642B5"/>
    <w:rsid w:val="00A71172"/>
    <w:rsid w:val="00A80CEF"/>
    <w:rsid w:val="00A82645"/>
    <w:rsid w:val="00A86404"/>
    <w:rsid w:val="00A90767"/>
    <w:rsid w:val="00AD4491"/>
    <w:rsid w:val="00AE5338"/>
    <w:rsid w:val="00B01C9D"/>
    <w:rsid w:val="00B02E5F"/>
    <w:rsid w:val="00B52E82"/>
    <w:rsid w:val="00B5691D"/>
    <w:rsid w:val="00B5751D"/>
    <w:rsid w:val="00B62EB2"/>
    <w:rsid w:val="00B637FA"/>
    <w:rsid w:val="00BA6B08"/>
    <w:rsid w:val="00BC31DF"/>
    <w:rsid w:val="00BD6804"/>
    <w:rsid w:val="00BE0271"/>
    <w:rsid w:val="00C049BD"/>
    <w:rsid w:val="00C10E7C"/>
    <w:rsid w:val="00C11DE0"/>
    <w:rsid w:val="00C83A02"/>
    <w:rsid w:val="00CA3EA4"/>
    <w:rsid w:val="00CA7B49"/>
    <w:rsid w:val="00CD57BB"/>
    <w:rsid w:val="00CF443A"/>
    <w:rsid w:val="00D02B59"/>
    <w:rsid w:val="00D379B8"/>
    <w:rsid w:val="00D52501"/>
    <w:rsid w:val="00D6479F"/>
    <w:rsid w:val="00D66E0F"/>
    <w:rsid w:val="00DB12C9"/>
    <w:rsid w:val="00DC50D7"/>
    <w:rsid w:val="00DE7D5F"/>
    <w:rsid w:val="00E06659"/>
    <w:rsid w:val="00E2243B"/>
    <w:rsid w:val="00E46C97"/>
    <w:rsid w:val="00E65937"/>
    <w:rsid w:val="00E73100"/>
    <w:rsid w:val="00EB3640"/>
    <w:rsid w:val="00EB4919"/>
    <w:rsid w:val="00EC1A99"/>
    <w:rsid w:val="00ED2A80"/>
    <w:rsid w:val="00ED5B32"/>
    <w:rsid w:val="00ED5D88"/>
    <w:rsid w:val="00F056D7"/>
    <w:rsid w:val="00F24150"/>
    <w:rsid w:val="00F5142A"/>
    <w:rsid w:val="00F561A9"/>
    <w:rsid w:val="00F76AEC"/>
    <w:rsid w:val="00F85B0C"/>
    <w:rsid w:val="00F91C32"/>
    <w:rsid w:val="00FB0050"/>
    <w:rsid w:val="00FE1F3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C329-6B5F-4335-AB2B-A6189721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6E"/>
    <w:pPr>
      <w:ind w:firstLine="360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C5B6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5B6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5B6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5B6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5B6E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5B6E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5B6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5B6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5B6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C5B6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4C5B6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slov3Char">
    <w:name w:val="Naslov 3 Char"/>
    <w:link w:val="Naslov3"/>
    <w:uiPriority w:val="9"/>
    <w:semiHidden/>
    <w:rsid w:val="004C5B6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4C5B6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slov5Char">
    <w:name w:val="Naslov 5 Char"/>
    <w:link w:val="Naslov5"/>
    <w:uiPriority w:val="9"/>
    <w:semiHidden/>
    <w:rsid w:val="004C5B6E"/>
    <w:rPr>
      <w:rFonts w:ascii="Cambria" w:eastAsia="Times New Roman" w:hAnsi="Cambria" w:cs="Times New Roman"/>
      <w:color w:val="4F81BD"/>
    </w:rPr>
  </w:style>
  <w:style w:type="character" w:customStyle="1" w:styleId="Naslov6Char">
    <w:name w:val="Naslov 6 Char"/>
    <w:link w:val="Naslov6"/>
    <w:uiPriority w:val="9"/>
    <w:semiHidden/>
    <w:rsid w:val="004C5B6E"/>
    <w:rPr>
      <w:rFonts w:ascii="Cambria" w:eastAsia="Times New Roman" w:hAnsi="Cambria" w:cs="Times New Roman"/>
      <w:i/>
      <w:iCs/>
      <w:color w:val="4F81BD"/>
    </w:rPr>
  </w:style>
  <w:style w:type="character" w:customStyle="1" w:styleId="Naslov7Char">
    <w:name w:val="Naslov 7 Char"/>
    <w:link w:val="Naslov7"/>
    <w:uiPriority w:val="9"/>
    <w:semiHidden/>
    <w:rsid w:val="004C5B6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4C5B6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4C5B6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C5B6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C5B6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NaslovChar">
    <w:name w:val="Naslov Char"/>
    <w:link w:val="Naslov"/>
    <w:uiPriority w:val="10"/>
    <w:rsid w:val="004C5B6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5B6E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naslovChar">
    <w:name w:val="Podnaslov Char"/>
    <w:link w:val="Podnaslov"/>
    <w:uiPriority w:val="11"/>
    <w:rsid w:val="004C5B6E"/>
    <w:rPr>
      <w:rFonts w:ascii="Calibri"/>
      <w:i/>
      <w:iCs/>
      <w:sz w:val="24"/>
      <w:szCs w:val="24"/>
    </w:rPr>
  </w:style>
  <w:style w:type="character" w:styleId="Naglaeno">
    <w:name w:val="Strong"/>
    <w:uiPriority w:val="22"/>
    <w:qFormat/>
    <w:rsid w:val="004C5B6E"/>
    <w:rPr>
      <w:b/>
      <w:bCs/>
      <w:spacing w:val="0"/>
    </w:rPr>
  </w:style>
  <w:style w:type="character" w:styleId="Istaknuto">
    <w:name w:val="Emphasis"/>
    <w:uiPriority w:val="20"/>
    <w:qFormat/>
    <w:rsid w:val="004C5B6E"/>
    <w:rPr>
      <w:b/>
      <w:bCs/>
      <w:i/>
      <w:iCs/>
      <w:color w:val="5A5A5A"/>
    </w:rPr>
  </w:style>
  <w:style w:type="paragraph" w:styleId="Bezproreda">
    <w:name w:val="No Spacing"/>
    <w:basedOn w:val="Normal"/>
    <w:link w:val="BezproredaChar"/>
    <w:uiPriority w:val="1"/>
    <w:qFormat/>
    <w:rsid w:val="004C5B6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4C5B6E"/>
  </w:style>
  <w:style w:type="paragraph" w:styleId="Odlomakpopisa">
    <w:name w:val="List Paragraph"/>
    <w:basedOn w:val="Normal"/>
    <w:uiPriority w:val="34"/>
    <w:qFormat/>
    <w:rsid w:val="004C5B6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C5B6E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itatChar">
    <w:name w:val="Citat Char"/>
    <w:link w:val="Citat"/>
    <w:uiPriority w:val="29"/>
    <w:rsid w:val="004C5B6E"/>
    <w:rPr>
      <w:rFonts w:ascii="Cambria" w:eastAsia="Times New Roman" w:hAnsi="Cambria" w:cs="Times New Roman"/>
      <w:i/>
      <w:iCs/>
      <w:color w:val="5A5A5A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5B6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NaglaencitatChar">
    <w:name w:val="Naglašen citat Char"/>
    <w:link w:val="Naglaencitat"/>
    <w:uiPriority w:val="30"/>
    <w:rsid w:val="004C5B6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upadljivoisticanje">
    <w:name w:val="Subtle Emphasis"/>
    <w:uiPriority w:val="19"/>
    <w:qFormat/>
    <w:rsid w:val="004C5B6E"/>
    <w:rPr>
      <w:i/>
      <w:iCs/>
      <w:color w:val="5A5A5A"/>
    </w:rPr>
  </w:style>
  <w:style w:type="character" w:styleId="Jakoisticanje">
    <w:name w:val="Intense Emphasis"/>
    <w:uiPriority w:val="21"/>
    <w:qFormat/>
    <w:rsid w:val="004C5B6E"/>
    <w:rPr>
      <w:b/>
      <w:bCs/>
      <w:i/>
      <w:iCs/>
      <w:color w:val="4F81BD"/>
      <w:sz w:val="22"/>
      <w:szCs w:val="22"/>
    </w:rPr>
  </w:style>
  <w:style w:type="character" w:styleId="Neupadljivareferenca">
    <w:name w:val="Subtle Reference"/>
    <w:uiPriority w:val="31"/>
    <w:qFormat/>
    <w:rsid w:val="004C5B6E"/>
    <w:rPr>
      <w:color w:val="auto"/>
      <w:u w:val="single" w:color="9BBB59"/>
    </w:rPr>
  </w:style>
  <w:style w:type="character" w:styleId="Istaknutareferenca">
    <w:name w:val="Intense Reference"/>
    <w:uiPriority w:val="32"/>
    <w:qFormat/>
    <w:rsid w:val="004C5B6E"/>
    <w:rPr>
      <w:b/>
      <w:bCs/>
      <w:color w:val="76923C"/>
      <w:u w:val="single" w:color="9BBB59"/>
    </w:rPr>
  </w:style>
  <w:style w:type="character" w:styleId="Naslovknjige">
    <w:name w:val="Book Title"/>
    <w:uiPriority w:val="33"/>
    <w:qFormat/>
    <w:rsid w:val="004C5B6E"/>
    <w:rPr>
      <w:rFonts w:ascii="Cambria" w:eastAsia="Times New Roman" w:hAnsi="Cambria" w:cs="Times New Roman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5B6E"/>
    <w:pPr>
      <w:outlineLvl w:val="9"/>
    </w:pPr>
  </w:style>
  <w:style w:type="table" w:styleId="Reetkatablice">
    <w:name w:val="Table Grid"/>
    <w:basedOn w:val="Obinatablica"/>
    <w:uiPriority w:val="59"/>
    <w:rsid w:val="001C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F42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F42B8"/>
    <w:rPr>
      <w:sz w:val="22"/>
      <w:szCs w:val="22"/>
      <w:lang w:val="en-US" w:eastAsia="en-US" w:bidi="en-US"/>
    </w:rPr>
  </w:style>
  <w:style w:type="paragraph" w:styleId="Podnoje">
    <w:name w:val="footer"/>
    <w:basedOn w:val="Normal"/>
    <w:link w:val="PodnojeChar"/>
    <w:uiPriority w:val="99"/>
    <w:unhideWhenUsed/>
    <w:rsid w:val="007F42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F42B8"/>
    <w:rPr>
      <w:sz w:val="22"/>
      <w:szCs w:val="22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7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F47F8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087A-E40F-4D83-8DCA-2E235FF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4</cp:revision>
  <cp:lastPrinted>2019-01-28T11:18:00Z</cp:lastPrinted>
  <dcterms:created xsi:type="dcterms:W3CDTF">2019-01-28T09:58:00Z</dcterms:created>
  <dcterms:modified xsi:type="dcterms:W3CDTF">2019-01-28T11:19:00Z</dcterms:modified>
</cp:coreProperties>
</file>