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FDE" w:rsidRPr="00542835" w:rsidRDefault="00E424D9" w:rsidP="00D4259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2835">
        <w:rPr>
          <w:rFonts w:asciiTheme="minorHAnsi" w:hAnsiTheme="minorHAnsi" w:cstheme="minorHAnsi"/>
          <w:b/>
          <w:sz w:val="22"/>
          <w:szCs w:val="22"/>
        </w:rPr>
        <w:t xml:space="preserve">  </w:t>
      </w:r>
    </w:p>
    <w:p w:rsidR="00D4259F" w:rsidRPr="00542835" w:rsidRDefault="00D4259F" w:rsidP="00D4259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2835">
        <w:rPr>
          <w:rFonts w:asciiTheme="minorHAnsi" w:hAnsiTheme="minorHAnsi" w:cstheme="minorHAnsi"/>
          <w:b/>
          <w:sz w:val="22"/>
          <w:szCs w:val="22"/>
        </w:rPr>
        <w:t>UPUTE ZA PRIJAVITELJE</w:t>
      </w:r>
    </w:p>
    <w:p w:rsidR="008752C7" w:rsidRPr="00542835" w:rsidRDefault="00DB0957" w:rsidP="00987A7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2835">
        <w:rPr>
          <w:rFonts w:asciiTheme="minorHAnsi" w:hAnsiTheme="minorHAnsi" w:cstheme="minorHAnsi"/>
          <w:b/>
          <w:sz w:val="22"/>
          <w:szCs w:val="22"/>
        </w:rPr>
        <w:t xml:space="preserve">na Javni poziv </w:t>
      </w:r>
      <w:r w:rsidR="007D47AA" w:rsidRPr="00542835">
        <w:rPr>
          <w:rFonts w:asciiTheme="minorHAnsi" w:hAnsiTheme="minorHAnsi" w:cstheme="minorHAnsi"/>
          <w:b/>
          <w:sz w:val="22"/>
          <w:szCs w:val="22"/>
        </w:rPr>
        <w:t xml:space="preserve">za </w:t>
      </w:r>
      <w:r w:rsidR="00CF3A6D" w:rsidRPr="00542835">
        <w:rPr>
          <w:rFonts w:asciiTheme="minorHAnsi" w:hAnsiTheme="minorHAnsi" w:cstheme="minorHAnsi"/>
          <w:b/>
          <w:sz w:val="22"/>
          <w:szCs w:val="22"/>
        </w:rPr>
        <w:t xml:space="preserve">sufinanciranje </w:t>
      </w:r>
      <w:r w:rsidR="007D47AA" w:rsidRPr="00542835">
        <w:rPr>
          <w:rFonts w:asciiTheme="minorHAnsi" w:hAnsiTheme="minorHAnsi" w:cstheme="minorHAnsi"/>
          <w:b/>
          <w:sz w:val="22"/>
          <w:szCs w:val="22"/>
        </w:rPr>
        <w:t>izrad</w:t>
      </w:r>
      <w:r w:rsidR="00CF3A6D" w:rsidRPr="00542835">
        <w:rPr>
          <w:rFonts w:asciiTheme="minorHAnsi" w:hAnsiTheme="minorHAnsi" w:cstheme="minorHAnsi"/>
          <w:b/>
          <w:sz w:val="22"/>
          <w:szCs w:val="22"/>
        </w:rPr>
        <w:t>e</w:t>
      </w:r>
      <w:r w:rsidR="007D47AA" w:rsidRPr="00542835">
        <w:rPr>
          <w:rFonts w:asciiTheme="minorHAnsi" w:hAnsiTheme="minorHAnsi" w:cstheme="minorHAnsi"/>
          <w:b/>
          <w:sz w:val="22"/>
          <w:szCs w:val="22"/>
        </w:rPr>
        <w:t xml:space="preserve"> projektne dokumentacije </w:t>
      </w:r>
      <w:r w:rsidR="002C4D2D" w:rsidRPr="00542835">
        <w:rPr>
          <w:rFonts w:asciiTheme="minorHAnsi" w:hAnsiTheme="minorHAnsi" w:cstheme="minorHAnsi"/>
          <w:b/>
          <w:sz w:val="22"/>
          <w:szCs w:val="22"/>
        </w:rPr>
        <w:t>u 201</w:t>
      </w:r>
      <w:r w:rsidR="00E535CD" w:rsidRPr="00542835">
        <w:rPr>
          <w:rFonts w:asciiTheme="minorHAnsi" w:hAnsiTheme="minorHAnsi" w:cstheme="minorHAnsi"/>
          <w:b/>
          <w:sz w:val="22"/>
          <w:szCs w:val="22"/>
        </w:rPr>
        <w:t>9</w:t>
      </w:r>
      <w:r w:rsidR="002C4D2D" w:rsidRPr="00542835">
        <w:rPr>
          <w:rFonts w:asciiTheme="minorHAnsi" w:hAnsiTheme="minorHAnsi" w:cstheme="minorHAnsi"/>
          <w:b/>
          <w:sz w:val="22"/>
          <w:szCs w:val="22"/>
        </w:rPr>
        <w:t xml:space="preserve">. godini </w:t>
      </w:r>
      <w:r w:rsidR="008752C7" w:rsidRPr="0054283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za projekte koji će se financirati iz </w:t>
      </w:r>
      <w:r w:rsidR="00E535CD" w:rsidRPr="0054283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ESI </w:t>
      </w:r>
      <w:r w:rsidR="008752C7" w:rsidRPr="0054283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fondova</w:t>
      </w:r>
      <w:r w:rsidR="00E535CD" w:rsidRPr="0054283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, </w:t>
      </w:r>
      <w:r w:rsidR="008752C7" w:rsidRPr="0054283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programa EU</w:t>
      </w:r>
      <w:r w:rsidR="00E535CD" w:rsidRPr="0054283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i ostalih izvora</w:t>
      </w:r>
    </w:p>
    <w:p w:rsidR="00D4259F" w:rsidRPr="00542835" w:rsidRDefault="00D4259F" w:rsidP="00D4259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663FDE" w:rsidRPr="00542835" w:rsidRDefault="00663FDE" w:rsidP="00DC5151">
      <w:pPr>
        <w:rPr>
          <w:rFonts w:asciiTheme="minorHAnsi" w:hAnsiTheme="minorHAnsi" w:cstheme="minorHAnsi"/>
          <w:b/>
          <w:sz w:val="22"/>
          <w:szCs w:val="22"/>
        </w:rPr>
      </w:pPr>
    </w:p>
    <w:p w:rsidR="00D4259F" w:rsidRPr="00542835" w:rsidRDefault="00D4259F" w:rsidP="00D4259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42835">
        <w:rPr>
          <w:rFonts w:asciiTheme="minorHAnsi" w:hAnsiTheme="minorHAnsi" w:cstheme="minorHAnsi"/>
          <w:b/>
          <w:sz w:val="22"/>
          <w:szCs w:val="22"/>
        </w:rPr>
        <w:t xml:space="preserve">I. </w:t>
      </w:r>
      <w:r w:rsidR="00DB0957" w:rsidRPr="00542835">
        <w:rPr>
          <w:rFonts w:asciiTheme="minorHAnsi" w:hAnsiTheme="minorHAnsi" w:cstheme="minorHAnsi"/>
          <w:b/>
          <w:sz w:val="22"/>
          <w:szCs w:val="22"/>
        </w:rPr>
        <w:t>PREDMET I CILJ JAVNOG POZIVA</w:t>
      </w:r>
    </w:p>
    <w:p w:rsidR="00DB0957" w:rsidRPr="00542835" w:rsidRDefault="00DB0957" w:rsidP="00DB0957">
      <w:p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D4259F" w:rsidRPr="00AC1005" w:rsidRDefault="00DB0957" w:rsidP="00DB0957">
      <w:p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Predmet ovog Javnog poziva je dodjela</w:t>
      </w:r>
      <w:r w:rsidR="007D47AA" w:rsidRPr="00542835">
        <w:rPr>
          <w:rFonts w:asciiTheme="minorHAnsi" w:hAnsiTheme="minorHAnsi" w:cstheme="minorHAnsi"/>
          <w:sz w:val="22"/>
          <w:szCs w:val="22"/>
        </w:rPr>
        <w:t xml:space="preserve"> </w:t>
      </w:r>
      <w:r w:rsidR="007D47AA" w:rsidRPr="00AC1005">
        <w:rPr>
          <w:rFonts w:asciiTheme="minorHAnsi" w:hAnsiTheme="minorHAnsi" w:cstheme="minorHAnsi"/>
          <w:sz w:val="22"/>
          <w:szCs w:val="22"/>
        </w:rPr>
        <w:t xml:space="preserve">bespovratnih potpora za </w:t>
      </w:r>
      <w:r w:rsidR="00404E82" w:rsidRPr="00AC1005">
        <w:rPr>
          <w:rFonts w:asciiTheme="minorHAnsi" w:hAnsiTheme="minorHAnsi" w:cstheme="minorHAnsi"/>
          <w:sz w:val="22"/>
          <w:szCs w:val="22"/>
        </w:rPr>
        <w:t>troškove</w:t>
      </w:r>
      <w:r w:rsidR="007D47AA" w:rsidRPr="00AC1005">
        <w:rPr>
          <w:rFonts w:asciiTheme="minorHAnsi" w:hAnsiTheme="minorHAnsi" w:cstheme="minorHAnsi"/>
          <w:sz w:val="22"/>
          <w:szCs w:val="22"/>
        </w:rPr>
        <w:t xml:space="preserve"> izrade projektne dokumentacije za projekte koji će se financirati sredstvima EU </w:t>
      </w:r>
      <w:r w:rsidR="00D4259F" w:rsidRPr="00AC1005">
        <w:rPr>
          <w:rFonts w:asciiTheme="minorHAnsi" w:hAnsiTheme="minorHAnsi" w:cstheme="minorHAnsi"/>
          <w:sz w:val="22"/>
          <w:szCs w:val="22"/>
        </w:rPr>
        <w:t>u programskom r</w:t>
      </w:r>
      <w:r w:rsidRPr="00AC1005">
        <w:rPr>
          <w:rFonts w:asciiTheme="minorHAnsi" w:hAnsiTheme="minorHAnsi" w:cstheme="minorHAnsi"/>
          <w:sz w:val="22"/>
          <w:szCs w:val="22"/>
        </w:rPr>
        <w:t>azdoblju 2014. - 2020. godine, a cilj istog</w:t>
      </w:r>
      <w:r w:rsidR="00D4259F" w:rsidRPr="00AC1005">
        <w:rPr>
          <w:rFonts w:asciiTheme="minorHAnsi" w:hAnsiTheme="minorHAnsi" w:cstheme="minorHAnsi"/>
          <w:sz w:val="22"/>
          <w:szCs w:val="22"/>
        </w:rPr>
        <w:t xml:space="preserve"> pomoć gradovima i općinama na području Zagrebačke županije</w:t>
      </w:r>
      <w:r w:rsidR="008752C7" w:rsidRPr="00AC1005">
        <w:rPr>
          <w:rFonts w:asciiTheme="minorHAnsi" w:hAnsiTheme="minorHAnsi" w:cstheme="minorHAnsi"/>
          <w:sz w:val="22"/>
          <w:szCs w:val="22"/>
        </w:rPr>
        <w:t xml:space="preserve"> (u daljnjem tekstu: Županija)</w:t>
      </w:r>
      <w:r w:rsidR="00D4259F" w:rsidRPr="00AC1005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790042"/>
      <w:r w:rsidR="0089289A" w:rsidRPr="00AC1005">
        <w:rPr>
          <w:rFonts w:asciiTheme="minorHAnsi" w:hAnsiTheme="minorHAnsi" w:cstheme="minorHAnsi"/>
          <w:sz w:val="22"/>
          <w:szCs w:val="22"/>
        </w:rPr>
        <w:t xml:space="preserve">i pravnim osobama koje djeluju na području Zagrebačke županije kojima je osnivač ili jedan od suosnivača Županija i/ili grad i/ili općina na području Županije </w:t>
      </w:r>
      <w:bookmarkEnd w:id="0"/>
      <w:r w:rsidR="00D4259F" w:rsidRPr="00AC1005">
        <w:rPr>
          <w:rFonts w:asciiTheme="minorHAnsi" w:hAnsiTheme="minorHAnsi" w:cstheme="minorHAnsi"/>
          <w:sz w:val="22"/>
          <w:szCs w:val="22"/>
        </w:rPr>
        <w:t>u pripremi projektne dokumentacije za prijavu razvojnih i kapitalnih projekata na natječaje za financiranje sredstvima</w:t>
      </w:r>
      <w:r w:rsidR="00D4259F" w:rsidRPr="00AC100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D4259F" w:rsidRPr="00AC1005">
        <w:rPr>
          <w:rFonts w:asciiTheme="minorHAnsi" w:hAnsiTheme="minorHAnsi" w:cstheme="minorHAnsi"/>
          <w:sz w:val="22"/>
          <w:szCs w:val="22"/>
        </w:rPr>
        <w:t>EU.</w:t>
      </w:r>
    </w:p>
    <w:p w:rsidR="00D4259F" w:rsidRPr="00AC1005" w:rsidRDefault="00D4259F" w:rsidP="00D4259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B0957" w:rsidRPr="00AC1005" w:rsidRDefault="00DB0957" w:rsidP="00D4259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4259F" w:rsidRPr="00AC1005" w:rsidRDefault="00DB0957" w:rsidP="00D4259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C1005">
        <w:rPr>
          <w:rFonts w:asciiTheme="minorHAnsi" w:hAnsiTheme="minorHAnsi" w:cstheme="minorHAnsi"/>
          <w:b/>
          <w:sz w:val="22"/>
          <w:szCs w:val="22"/>
        </w:rPr>
        <w:t>II. PRIHVATLJIVI PRIJAVITELJI</w:t>
      </w:r>
    </w:p>
    <w:p w:rsidR="00DB0957" w:rsidRPr="00AC1005" w:rsidRDefault="00DB0957" w:rsidP="00D4259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4259F" w:rsidRPr="00AC1005" w:rsidRDefault="00D4259F" w:rsidP="00DB0957">
      <w:p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 xml:space="preserve">Prihvatljivi prijavitelji su jedinice lokalne samouprave </w:t>
      </w:r>
      <w:r w:rsidR="008752C7" w:rsidRPr="00AC1005">
        <w:rPr>
          <w:rFonts w:asciiTheme="minorHAnsi" w:hAnsiTheme="minorHAnsi" w:cstheme="minorHAnsi"/>
          <w:sz w:val="22"/>
          <w:szCs w:val="22"/>
        </w:rPr>
        <w:t>s područja Ž</w:t>
      </w:r>
      <w:r w:rsidR="008B285F" w:rsidRPr="00AC1005">
        <w:rPr>
          <w:rFonts w:asciiTheme="minorHAnsi" w:hAnsiTheme="minorHAnsi" w:cstheme="minorHAnsi"/>
          <w:sz w:val="22"/>
          <w:szCs w:val="22"/>
        </w:rPr>
        <w:t xml:space="preserve">upanije </w:t>
      </w:r>
      <w:r w:rsidR="0089289A" w:rsidRPr="00AC1005">
        <w:rPr>
          <w:rFonts w:asciiTheme="minorHAnsi" w:hAnsiTheme="minorHAnsi" w:cstheme="minorHAnsi"/>
          <w:sz w:val="22"/>
          <w:szCs w:val="22"/>
        </w:rPr>
        <w:t xml:space="preserve">) i pravne osobe koje djeluju na području Zagrebačke županije kojima je osnivač ili jedan od suosnivača Županija i/ili grad i/ili općina na području Županije, a </w:t>
      </w:r>
      <w:r w:rsidR="008B285F" w:rsidRPr="00AC1005">
        <w:rPr>
          <w:rFonts w:asciiTheme="minorHAnsi" w:hAnsiTheme="minorHAnsi" w:cstheme="minorHAnsi"/>
          <w:sz w:val="22"/>
          <w:szCs w:val="22"/>
        </w:rPr>
        <w:t>koje imaju do prijave na  javni poziv ugovoren</w:t>
      </w:r>
      <w:r w:rsidR="00612C4A" w:rsidRPr="00AC1005">
        <w:rPr>
          <w:rFonts w:asciiTheme="minorHAnsi" w:hAnsiTheme="minorHAnsi" w:cstheme="minorHAnsi"/>
          <w:sz w:val="22"/>
          <w:szCs w:val="22"/>
        </w:rPr>
        <w:t>/naručen</w:t>
      </w:r>
      <w:r w:rsidR="008B285F" w:rsidRPr="00AC1005">
        <w:rPr>
          <w:rFonts w:asciiTheme="minorHAnsi" w:hAnsiTheme="minorHAnsi" w:cstheme="minorHAnsi"/>
          <w:sz w:val="22"/>
          <w:szCs w:val="22"/>
        </w:rPr>
        <w:t xml:space="preserve"> </w:t>
      </w:r>
      <w:r w:rsidR="00DB4E4A" w:rsidRPr="00AC1005">
        <w:rPr>
          <w:rFonts w:asciiTheme="minorHAnsi" w:hAnsiTheme="minorHAnsi" w:cstheme="minorHAnsi"/>
          <w:sz w:val="22"/>
          <w:szCs w:val="22"/>
        </w:rPr>
        <w:t>ili izrađen</w:t>
      </w:r>
      <w:r w:rsidR="008B285F" w:rsidRPr="00AC1005">
        <w:rPr>
          <w:rFonts w:asciiTheme="minorHAnsi" w:hAnsiTheme="minorHAnsi" w:cstheme="minorHAnsi"/>
          <w:sz w:val="22"/>
          <w:szCs w:val="22"/>
        </w:rPr>
        <w:t xml:space="preserve"> dokument koji je sastavni dio projektne dokumentacije.</w:t>
      </w:r>
    </w:p>
    <w:p w:rsidR="00565619" w:rsidRPr="00AC1005" w:rsidRDefault="00565619" w:rsidP="00565619">
      <w:pPr>
        <w:ind w:firstLine="284"/>
        <w:jc w:val="both"/>
        <w:rPr>
          <w:rFonts w:asciiTheme="minorHAnsi" w:hAnsiTheme="minorHAnsi" w:cstheme="minorHAnsi"/>
          <w:sz w:val="22"/>
          <w:szCs w:val="22"/>
        </w:rPr>
      </w:pPr>
    </w:p>
    <w:p w:rsidR="00DB0957" w:rsidRPr="00542835" w:rsidRDefault="00DB0957" w:rsidP="00D4259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4259F" w:rsidRPr="00542835" w:rsidRDefault="00DB0957" w:rsidP="00D4259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42835">
        <w:rPr>
          <w:rFonts w:asciiTheme="minorHAnsi" w:hAnsiTheme="minorHAnsi" w:cstheme="minorHAnsi"/>
          <w:b/>
          <w:sz w:val="22"/>
          <w:szCs w:val="22"/>
        </w:rPr>
        <w:t xml:space="preserve">III. PRIHVATLJIVI </w:t>
      </w:r>
      <w:r w:rsidR="00D4259F" w:rsidRPr="00542835">
        <w:rPr>
          <w:rFonts w:asciiTheme="minorHAnsi" w:hAnsiTheme="minorHAnsi" w:cstheme="minorHAnsi"/>
          <w:b/>
          <w:sz w:val="22"/>
          <w:szCs w:val="22"/>
        </w:rPr>
        <w:t>TROŠKOVI</w:t>
      </w:r>
    </w:p>
    <w:p w:rsidR="00DB0957" w:rsidRPr="00542835" w:rsidRDefault="00DB0957" w:rsidP="00D4259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8752C7" w:rsidRPr="00542835" w:rsidRDefault="00D4259F" w:rsidP="00DB0957">
      <w:p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Prihvatljive aktivnosti su izrada projektne dokumentacije koja je potrebna prijavitelju za prijavu razvojnih i kapitalnih projekata na natječaje za financiranje sredstvima EU</w:t>
      </w:r>
      <w:r w:rsidR="008752C7" w:rsidRPr="00542835">
        <w:rPr>
          <w:rFonts w:asciiTheme="minorHAnsi" w:hAnsiTheme="minorHAnsi" w:cstheme="minorHAnsi"/>
          <w:sz w:val="22"/>
          <w:szCs w:val="22"/>
        </w:rPr>
        <w:t xml:space="preserve"> (u daljnjem tekstu: Projektna dokumentacija)</w:t>
      </w:r>
    </w:p>
    <w:p w:rsidR="00D4259F" w:rsidRPr="00542835" w:rsidRDefault="00D4259F" w:rsidP="008752C7">
      <w:pPr>
        <w:spacing w:after="200" w:line="276" w:lineRule="auto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.</w:t>
      </w:r>
    </w:p>
    <w:p w:rsidR="00663FDE" w:rsidRPr="00542835" w:rsidRDefault="00D4259F" w:rsidP="00ED2054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b/>
          <w:sz w:val="22"/>
          <w:szCs w:val="22"/>
        </w:rPr>
        <w:t>Projektna dokumentacija uključuje</w:t>
      </w:r>
      <w:r w:rsidRPr="00542835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B6441A" w:rsidRPr="00542835" w:rsidRDefault="00B6441A" w:rsidP="00B6441A">
      <w:pPr>
        <w:spacing w:after="200" w:line="276" w:lineRule="auto"/>
        <w:ind w:firstLine="708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542835">
        <w:rPr>
          <w:rFonts w:asciiTheme="minorHAnsi" w:hAnsiTheme="minorHAnsi" w:cstheme="minorHAnsi"/>
          <w:b/>
          <w:sz w:val="22"/>
          <w:szCs w:val="22"/>
        </w:rPr>
        <w:t>a) Pojedinačne dokumente:</w:t>
      </w:r>
    </w:p>
    <w:p w:rsidR="00D4259F" w:rsidRPr="00542835" w:rsidRDefault="00D4259F" w:rsidP="00022E17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Studija izvodljivosti</w:t>
      </w:r>
      <w:r w:rsidR="00022E17" w:rsidRPr="0054283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4259F" w:rsidRPr="00542835" w:rsidRDefault="00D4259F" w:rsidP="00D4259F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Studija procjene utjecaja na okoliš ili Elaborat ocjene o potrebi procjene utjecaja na okoliš,</w:t>
      </w:r>
    </w:p>
    <w:p w:rsidR="00E149A2" w:rsidRPr="00542835" w:rsidRDefault="00E149A2" w:rsidP="00D4259F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Strategija ukupnog razvoja JLS,</w:t>
      </w:r>
    </w:p>
    <w:p w:rsidR="00D4259F" w:rsidRPr="00542835" w:rsidRDefault="00D4259F" w:rsidP="00D4259F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Analiza troškova i koristi,</w:t>
      </w:r>
    </w:p>
    <w:p w:rsidR="00D4259F" w:rsidRPr="00542835" w:rsidRDefault="00D4259F" w:rsidP="00D4259F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Izvedbeni projekt,</w:t>
      </w:r>
    </w:p>
    <w:p w:rsidR="00E149A2" w:rsidRPr="00542835" w:rsidRDefault="00E149A2" w:rsidP="00D4259F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Tehnički elaborati,</w:t>
      </w:r>
    </w:p>
    <w:p w:rsidR="00E149A2" w:rsidRPr="00542835" w:rsidRDefault="00E149A2" w:rsidP="00D4259F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Glavni projekt,</w:t>
      </w:r>
    </w:p>
    <w:p w:rsidR="00D4259F" w:rsidRPr="00542835" w:rsidRDefault="00D4259F" w:rsidP="00D4259F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Građevinska d</w:t>
      </w:r>
      <w:r w:rsidR="005F6073" w:rsidRPr="00542835">
        <w:rPr>
          <w:rFonts w:asciiTheme="minorHAnsi" w:hAnsiTheme="minorHAnsi" w:cstheme="minorHAnsi"/>
          <w:sz w:val="22"/>
          <w:szCs w:val="22"/>
        </w:rPr>
        <w:t>ozvola/potvrda glavnog projekta</w:t>
      </w:r>
      <w:r w:rsidR="008752C7" w:rsidRPr="00542835">
        <w:rPr>
          <w:rFonts w:asciiTheme="minorHAnsi" w:hAnsiTheme="minorHAnsi" w:cstheme="minorHAnsi"/>
          <w:sz w:val="22"/>
          <w:szCs w:val="22"/>
        </w:rPr>
        <w:t>.</w:t>
      </w:r>
    </w:p>
    <w:p w:rsidR="00BF77FF" w:rsidRPr="00542835" w:rsidRDefault="00BF77FF" w:rsidP="00BF77FF">
      <w:pPr>
        <w:spacing w:after="200" w:line="276" w:lineRule="auto"/>
        <w:ind w:left="144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B6441A" w:rsidRPr="00542835" w:rsidRDefault="00B6441A" w:rsidP="00387007">
      <w:pPr>
        <w:spacing w:after="200" w:line="276" w:lineRule="auto"/>
        <w:ind w:firstLine="708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542835">
        <w:rPr>
          <w:rFonts w:asciiTheme="minorHAnsi" w:hAnsiTheme="minorHAnsi" w:cstheme="minorHAnsi"/>
          <w:b/>
          <w:sz w:val="22"/>
          <w:szCs w:val="22"/>
        </w:rPr>
        <w:t>b) Skupne dokumente:</w:t>
      </w:r>
    </w:p>
    <w:p w:rsidR="00022E17" w:rsidRPr="00542835" w:rsidRDefault="00022E17" w:rsidP="00387007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K</w:t>
      </w:r>
      <w:r w:rsidR="00D4259F" w:rsidRPr="00542835">
        <w:rPr>
          <w:rFonts w:asciiTheme="minorHAnsi" w:hAnsiTheme="minorHAnsi" w:cstheme="minorHAnsi"/>
          <w:sz w:val="22"/>
          <w:szCs w:val="22"/>
        </w:rPr>
        <w:t>ombinacij</w:t>
      </w:r>
      <w:r w:rsidRPr="00542835">
        <w:rPr>
          <w:rFonts w:asciiTheme="minorHAnsi" w:hAnsiTheme="minorHAnsi" w:cstheme="minorHAnsi"/>
          <w:sz w:val="22"/>
          <w:szCs w:val="22"/>
        </w:rPr>
        <w:t>a</w:t>
      </w:r>
      <w:r w:rsidR="00D4259F" w:rsidRPr="00542835">
        <w:rPr>
          <w:rFonts w:asciiTheme="minorHAnsi" w:hAnsiTheme="minorHAnsi" w:cstheme="minorHAnsi"/>
          <w:sz w:val="22"/>
          <w:szCs w:val="22"/>
        </w:rPr>
        <w:t xml:space="preserve"> </w:t>
      </w:r>
      <w:r w:rsidR="008752C7" w:rsidRPr="00542835">
        <w:rPr>
          <w:rFonts w:asciiTheme="minorHAnsi" w:hAnsiTheme="minorHAnsi" w:cstheme="minorHAnsi"/>
          <w:sz w:val="22"/>
          <w:szCs w:val="22"/>
        </w:rPr>
        <w:t>P</w:t>
      </w:r>
      <w:r w:rsidR="00B6441A" w:rsidRPr="00542835">
        <w:rPr>
          <w:rFonts w:asciiTheme="minorHAnsi" w:hAnsiTheme="minorHAnsi" w:cstheme="minorHAnsi"/>
          <w:sz w:val="22"/>
          <w:szCs w:val="22"/>
        </w:rPr>
        <w:t>ojedinačnih</w:t>
      </w:r>
      <w:r w:rsidR="00D4259F" w:rsidRPr="00542835">
        <w:rPr>
          <w:rFonts w:asciiTheme="minorHAnsi" w:hAnsiTheme="minorHAnsi" w:cstheme="minorHAnsi"/>
          <w:sz w:val="22"/>
          <w:szCs w:val="22"/>
        </w:rPr>
        <w:t xml:space="preserve"> dokumenata</w:t>
      </w:r>
      <w:r w:rsidRPr="00542835">
        <w:rPr>
          <w:rFonts w:asciiTheme="minorHAnsi" w:hAnsiTheme="minorHAnsi" w:cstheme="minorHAnsi"/>
          <w:sz w:val="22"/>
          <w:szCs w:val="22"/>
        </w:rPr>
        <w:t xml:space="preserve"> (</w:t>
      </w:r>
      <w:r w:rsidR="00BF77FF" w:rsidRPr="00542835">
        <w:rPr>
          <w:rFonts w:asciiTheme="minorHAnsi" w:hAnsiTheme="minorHAnsi" w:cstheme="minorHAnsi"/>
          <w:sz w:val="22"/>
          <w:szCs w:val="22"/>
        </w:rPr>
        <w:t>npr. Studija izvodljivosti s analizom troškova i koristi</w:t>
      </w:r>
      <w:r w:rsidRPr="00542835">
        <w:rPr>
          <w:rFonts w:asciiTheme="minorHAnsi" w:hAnsiTheme="minorHAnsi" w:cstheme="minorHAnsi"/>
          <w:sz w:val="22"/>
          <w:szCs w:val="22"/>
        </w:rPr>
        <w:t>),</w:t>
      </w:r>
    </w:p>
    <w:p w:rsidR="00D4259F" w:rsidRPr="00542835" w:rsidRDefault="008752C7" w:rsidP="00BF77FF">
      <w:pPr>
        <w:numPr>
          <w:ilvl w:val="1"/>
          <w:numId w:val="1"/>
        </w:numPr>
        <w:spacing w:after="20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lastRenderedPageBreak/>
        <w:t>Kombinacija P</w:t>
      </w:r>
      <w:r w:rsidR="00B6441A" w:rsidRPr="00542835">
        <w:rPr>
          <w:rFonts w:asciiTheme="minorHAnsi" w:hAnsiTheme="minorHAnsi" w:cstheme="minorHAnsi"/>
          <w:sz w:val="22"/>
          <w:szCs w:val="22"/>
        </w:rPr>
        <w:t>ojedinačnih</w:t>
      </w:r>
      <w:r w:rsidR="00022E17" w:rsidRPr="00542835">
        <w:rPr>
          <w:rFonts w:asciiTheme="minorHAnsi" w:hAnsiTheme="minorHAnsi" w:cstheme="minorHAnsi"/>
          <w:sz w:val="22"/>
          <w:szCs w:val="22"/>
        </w:rPr>
        <w:t xml:space="preserve"> dokumenata s ostalim potrebnim dokumentima (</w:t>
      </w:r>
      <w:r w:rsidR="00BF77FF" w:rsidRPr="00542835">
        <w:rPr>
          <w:rFonts w:asciiTheme="minorHAnsi" w:hAnsiTheme="minorHAnsi" w:cstheme="minorHAnsi"/>
          <w:sz w:val="22"/>
          <w:szCs w:val="22"/>
        </w:rPr>
        <w:t xml:space="preserve">npr. </w:t>
      </w:r>
      <w:r w:rsidR="00022E17" w:rsidRPr="00542835">
        <w:rPr>
          <w:rFonts w:asciiTheme="minorHAnsi" w:hAnsiTheme="minorHAnsi" w:cstheme="minorHAnsi"/>
          <w:sz w:val="22"/>
          <w:szCs w:val="22"/>
        </w:rPr>
        <w:t>studija pred</w:t>
      </w:r>
      <w:r w:rsidRPr="00542835">
        <w:rPr>
          <w:rFonts w:asciiTheme="minorHAnsi" w:hAnsiTheme="minorHAnsi" w:cstheme="minorHAnsi"/>
          <w:sz w:val="22"/>
          <w:szCs w:val="22"/>
        </w:rPr>
        <w:t>-</w:t>
      </w:r>
      <w:r w:rsidR="00022E17" w:rsidRPr="00542835">
        <w:rPr>
          <w:rFonts w:asciiTheme="minorHAnsi" w:hAnsiTheme="minorHAnsi" w:cstheme="minorHAnsi"/>
          <w:sz w:val="22"/>
          <w:szCs w:val="22"/>
        </w:rPr>
        <w:t>izvodljivosti, troškovnik za radove, tehnička specifikacija za opremu, lokacijska dozvola, idejni projekt, idejno rješenje, projektni zadatak, projektna ideja…)</w:t>
      </w:r>
      <w:r w:rsidRPr="00542835">
        <w:rPr>
          <w:rFonts w:asciiTheme="minorHAnsi" w:hAnsiTheme="minorHAnsi" w:cstheme="minorHAnsi"/>
          <w:sz w:val="22"/>
          <w:szCs w:val="22"/>
        </w:rPr>
        <w:t>.</w:t>
      </w:r>
      <w:r w:rsidR="00D4259F" w:rsidRPr="0054283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B4E4A" w:rsidRPr="00542835" w:rsidRDefault="00DB4E4A" w:rsidP="00DB4E4A">
      <w:pPr>
        <w:spacing w:after="200"/>
        <w:ind w:left="144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8752C7" w:rsidRPr="00542835" w:rsidRDefault="008752C7" w:rsidP="00DB0957">
      <w:pPr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 xml:space="preserve">Prihvatljivi troškovi </w:t>
      </w:r>
      <w:r w:rsidRPr="00AC1005">
        <w:rPr>
          <w:rFonts w:asciiTheme="minorHAnsi" w:hAnsiTheme="minorHAnsi" w:cstheme="minorHAnsi"/>
          <w:sz w:val="22"/>
          <w:szCs w:val="22"/>
        </w:rPr>
        <w:t xml:space="preserve">su svi izdaci koji se odnose na izradu dokumenta iz Projektne dokumentacije čija je izrada ugovorena </w:t>
      </w:r>
      <w:r w:rsidRPr="00AC1005">
        <w:rPr>
          <w:rFonts w:asciiTheme="minorHAnsi" w:hAnsiTheme="minorHAnsi" w:cstheme="minorHAnsi"/>
          <w:sz w:val="22"/>
          <w:szCs w:val="22"/>
          <w:lang w:val="en-US"/>
        </w:rPr>
        <w:t xml:space="preserve">od 1. </w:t>
      </w:r>
      <w:proofErr w:type="spellStart"/>
      <w:r w:rsidRPr="00AC1005">
        <w:rPr>
          <w:rFonts w:asciiTheme="minorHAnsi" w:hAnsiTheme="minorHAnsi" w:cstheme="minorHAnsi"/>
          <w:sz w:val="22"/>
          <w:szCs w:val="22"/>
          <w:lang w:val="en-US"/>
        </w:rPr>
        <w:t>lipnja</w:t>
      </w:r>
      <w:proofErr w:type="spellEnd"/>
      <w:r w:rsidRPr="00AC1005">
        <w:rPr>
          <w:rFonts w:asciiTheme="minorHAnsi" w:hAnsiTheme="minorHAnsi" w:cstheme="minorHAnsi"/>
          <w:sz w:val="22"/>
          <w:szCs w:val="22"/>
          <w:lang w:val="en-US"/>
        </w:rPr>
        <w:t xml:space="preserve"> 201</w:t>
      </w:r>
      <w:r w:rsidR="0089289A" w:rsidRPr="00AC1005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AC1005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r w:rsidRPr="00AC1005">
        <w:rPr>
          <w:rFonts w:asciiTheme="minorHAnsi" w:hAnsiTheme="minorHAnsi" w:cstheme="minorHAnsi"/>
          <w:sz w:val="22"/>
          <w:szCs w:val="22"/>
          <w:lang w:val="en-US"/>
        </w:rPr>
        <w:t>godine</w:t>
      </w:r>
      <w:proofErr w:type="spellEnd"/>
      <w:r w:rsidRPr="00AC1005">
        <w:rPr>
          <w:rFonts w:asciiTheme="minorHAnsi" w:hAnsiTheme="minorHAnsi" w:cstheme="minorHAnsi"/>
          <w:sz w:val="22"/>
          <w:szCs w:val="22"/>
          <w:lang w:val="en-US"/>
        </w:rPr>
        <w:t xml:space="preserve"> do</w:t>
      </w:r>
      <w:r w:rsidR="00F3294E" w:rsidRPr="00AC1005">
        <w:rPr>
          <w:rFonts w:asciiTheme="minorHAnsi" w:hAnsiTheme="minorHAnsi" w:cstheme="minorHAnsi"/>
          <w:sz w:val="22"/>
          <w:szCs w:val="22"/>
          <w:lang w:val="en-US"/>
        </w:rPr>
        <w:t xml:space="preserve"> dana </w:t>
      </w:r>
      <w:proofErr w:type="spellStart"/>
      <w:r w:rsidR="00F3294E" w:rsidRPr="00542835">
        <w:rPr>
          <w:rFonts w:asciiTheme="minorHAnsi" w:hAnsiTheme="minorHAnsi" w:cstheme="minorHAnsi"/>
          <w:sz w:val="22"/>
          <w:szCs w:val="22"/>
          <w:lang w:val="en-US"/>
        </w:rPr>
        <w:t>podnošenja</w:t>
      </w:r>
      <w:proofErr w:type="spellEnd"/>
      <w:r w:rsidR="00F3294E" w:rsidRPr="0054283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F3294E" w:rsidRPr="00542835">
        <w:rPr>
          <w:rFonts w:asciiTheme="minorHAnsi" w:hAnsiTheme="minorHAnsi" w:cstheme="minorHAnsi"/>
          <w:sz w:val="22"/>
          <w:szCs w:val="22"/>
          <w:lang w:val="en-US"/>
        </w:rPr>
        <w:t>prijave</w:t>
      </w:r>
      <w:proofErr w:type="spellEnd"/>
      <w:r w:rsidR="00F3294E" w:rsidRPr="0054283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F3294E" w:rsidRPr="00542835">
        <w:rPr>
          <w:rFonts w:asciiTheme="minorHAnsi" w:hAnsiTheme="minorHAnsi" w:cstheme="minorHAnsi"/>
          <w:sz w:val="22"/>
          <w:szCs w:val="22"/>
          <w:lang w:val="en-US"/>
        </w:rPr>
        <w:t>na</w:t>
      </w:r>
      <w:proofErr w:type="spellEnd"/>
      <w:r w:rsidRPr="0054283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542835">
        <w:rPr>
          <w:rFonts w:asciiTheme="minorHAnsi" w:hAnsiTheme="minorHAnsi" w:cstheme="minorHAnsi"/>
          <w:sz w:val="22"/>
          <w:szCs w:val="22"/>
          <w:lang w:val="en-US"/>
        </w:rPr>
        <w:t>Javni</w:t>
      </w:r>
      <w:proofErr w:type="spellEnd"/>
      <w:r w:rsidRPr="0054283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542835">
        <w:rPr>
          <w:rFonts w:asciiTheme="minorHAnsi" w:hAnsiTheme="minorHAnsi" w:cstheme="minorHAnsi"/>
          <w:sz w:val="22"/>
          <w:szCs w:val="22"/>
          <w:lang w:val="en-US"/>
        </w:rPr>
        <w:t>poziv</w:t>
      </w:r>
      <w:proofErr w:type="spellEnd"/>
      <w:r w:rsidRPr="00542835">
        <w:rPr>
          <w:rFonts w:asciiTheme="minorHAnsi" w:hAnsiTheme="minorHAnsi" w:cstheme="minorHAnsi"/>
          <w:sz w:val="22"/>
          <w:szCs w:val="22"/>
          <w:lang w:val="en-US"/>
        </w:rPr>
        <w:t xml:space="preserve">, a </w:t>
      </w:r>
      <w:proofErr w:type="spellStart"/>
      <w:r w:rsidRPr="00542835">
        <w:rPr>
          <w:rFonts w:asciiTheme="minorHAnsi" w:hAnsiTheme="minorHAnsi" w:cstheme="minorHAnsi"/>
          <w:sz w:val="22"/>
          <w:szCs w:val="22"/>
          <w:lang w:val="en-US"/>
        </w:rPr>
        <w:t>dokazivat</w:t>
      </w:r>
      <w:proofErr w:type="spellEnd"/>
      <w:r w:rsidRPr="0054283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542835">
        <w:rPr>
          <w:rFonts w:asciiTheme="minorHAnsi" w:hAnsiTheme="minorHAnsi" w:cstheme="minorHAnsi"/>
          <w:sz w:val="22"/>
          <w:szCs w:val="22"/>
          <w:lang w:val="en-US"/>
        </w:rPr>
        <w:t>će</w:t>
      </w:r>
      <w:proofErr w:type="spellEnd"/>
      <w:r w:rsidRPr="00542835">
        <w:rPr>
          <w:rFonts w:asciiTheme="minorHAnsi" w:hAnsiTheme="minorHAnsi" w:cstheme="minorHAnsi"/>
          <w:sz w:val="22"/>
          <w:szCs w:val="22"/>
          <w:lang w:val="en-US"/>
        </w:rPr>
        <w:t xml:space="preserve"> se </w:t>
      </w:r>
      <w:proofErr w:type="spellStart"/>
      <w:r w:rsidRPr="00542835">
        <w:rPr>
          <w:rFonts w:asciiTheme="minorHAnsi" w:hAnsiTheme="minorHAnsi" w:cstheme="minorHAnsi"/>
          <w:sz w:val="22"/>
          <w:szCs w:val="22"/>
          <w:lang w:val="en-US"/>
        </w:rPr>
        <w:t>kao</w:t>
      </w:r>
      <w:proofErr w:type="spellEnd"/>
      <w:r w:rsidRPr="0054283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9A134F" w:rsidRPr="00542835">
        <w:rPr>
          <w:rFonts w:asciiTheme="minorHAnsi" w:hAnsiTheme="minorHAnsi" w:cstheme="minorHAnsi"/>
          <w:sz w:val="22"/>
          <w:szCs w:val="22"/>
          <w:lang w:val="en-US"/>
        </w:rPr>
        <w:t xml:space="preserve">original </w:t>
      </w:r>
      <w:proofErr w:type="spellStart"/>
      <w:r w:rsidR="009A134F" w:rsidRPr="00542835">
        <w:rPr>
          <w:rFonts w:asciiTheme="minorHAnsi" w:hAnsiTheme="minorHAnsi" w:cstheme="minorHAnsi"/>
          <w:sz w:val="22"/>
          <w:szCs w:val="22"/>
          <w:lang w:val="en-US"/>
        </w:rPr>
        <w:t>ili</w:t>
      </w:r>
      <w:proofErr w:type="spellEnd"/>
      <w:r w:rsidR="009A134F" w:rsidRPr="0054283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42835">
        <w:rPr>
          <w:rFonts w:asciiTheme="minorHAnsi" w:hAnsiTheme="minorHAnsi" w:cstheme="minorHAnsi"/>
          <w:sz w:val="22"/>
          <w:szCs w:val="22"/>
        </w:rPr>
        <w:t>ovjerena kopija računa i izvod o plaćanju.</w:t>
      </w:r>
    </w:p>
    <w:p w:rsidR="008752C7" w:rsidRPr="00542835" w:rsidRDefault="008752C7" w:rsidP="008752C7">
      <w:pPr>
        <w:pStyle w:val="Odlomakpopisa"/>
        <w:jc w:val="both"/>
        <w:rPr>
          <w:rFonts w:asciiTheme="minorHAnsi" w:hAnsiTheme="minorHAnsi" w:cstheme="minorHAnsi"/>
          <w:sz w:val="22"/>
          <w:szCs w:val="22"/>
        </w:rPr>
      </w:pPr>
    </w:p>
    <w:p w:rsidR="00667B6E" w:rsidRPr="00542835" w:rsidRDefault="008752C7" w:rsidP="00DB0957">
      <w:pPr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 xml:space="preserve">Odobreni iznos financiranja za ugovorenu izradu Projektnog dokumenta isplatiti </w:t>
      </w:r>
      <w:r w:rsidR="005C0433" w:rsidRPr="00542835">
        <w:rPr>
          <w:rFonts w:asciiTheme="minorHAnsi" w:hAnsiTheme="minorHAnsi" w:cstheme="minorHAnsi"/>
          <w:sz w:val="22"/>
          <w:szCs w:val="22"/>
        </w:rPr>
        <w:t xml:space="preserve">će se </w:t>
      </w:r>
      <w:r w:rsidRPr="00542835">
        <w:rPr>
          <w:rFonts w:asciiTheme="minorHAnsi" w:hAnsiTheme="minorHAnsi" w:cstheme="minorHAnsi"/>
          <w:sz w:val="22"/>
          <w:szCs w:val="22"/>
        </w:rPr>
        <w:t xml:space="preserve">u roku </w:t>
      </w:r>
      <w:r w:rsidR="00F21E2C" w:rsidRPr="00542835">
        <w:rPr>
          <w:rFonts w:asciiTheme="minorHAnsi" w:hAnsiTheme="minorHAnsi" w:cstheme="minorHAnsi"/>
          <w:sz w:val="22"/>
          <w:szCs w:val="22"/>
        </w:rPr>
        <w:t xml:space="preserve">do </w:t>
      </w:r>
      <w:r w:rsidRPr="00542835">
        <w:rPr>
          <w:rFonts w:asciiTheme="minorHAnsi" w:hAnsiTheme="minorHAnsi" w:cstheme="minorHAnsi"/>
          <w:sz w:val="22"/>
          <w:szCs w:val="22"/>
        </w:rPr>
        <w:t xml:space="preserve">15 dana od </w:t>
      </w:r>
      <w:r w:rsidR="00F21E2C" w:rsidRPr="00542835">
        <w:rPr>
          <w:rFonts w:asciiTheme="minorHAnsi" w:hAnsiTheme="minorHAnsi" w:cstheme="minorHAnsi"/>
          <w:sz w:val="22"/>
          <w:szCs w:val="22"/>
        </w:rPr>
        <w:t xml:space="preserve">dana </w:t>
      </w:r>
      <w:r w:rsidRPr="00542835">
        <w:rPr>
          <w:rFonts w:asciiTheme="minorHAnsi" w:hAnsiTheme="minorHAnsi" w:cstheme="minorHAnsi"/>
          <w:sz w:val="22"/>
          <w:szCs w:val="22"/>
        </w:rPr>
        <w:t xml:space="preserve">potpisivanja ugovora o potpori između Županije i korisnika potpore (u daljnjem tekstu: Ugovor), no prijavitelj je prije isplate obvezan predati Županiji instrumente osiguranja koji će se utvrditi Ugovorom, kao jamstvo za namjensko trošenje </w:t>
      </w:r>
      <w:r w:rsidR="005C0433" w:rsidRPr="00542835">
        <w:rPr>
          <w:rFonts w:asciiTheme="minorHAnsi" w:hAnsiTheme="minorHAnsi" w:cstheme="minorHAnsi"/>
          <w:sz w:val="22"/>
          <w:szCs w:val="22"/>
        </w:rPr>
        <w:t>potpore</w:t>
      </w:r>
      <w:r w:rsidRPr="00542835">
        <w:rPr>
          <w:rFonts w:asciiTheme="minorHAnsi" w:hAnsiTheme="minorHAnsi" w:cstheme="minorHAnsi"/>
          <w:sz w:val="22"/>
          <w:szCs w:val="22"/>
        </w:rPr>
        <w:t>.</w:t>
      </w:r>
    </w:p>
    <w:p w:rsidR="008752C7" w:rsidRPr="00542835" w:rsidRDefault="008752C7" w:rsidP="008752C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67B6E" w:rsidRPr="00542835" w:rsidRDefault="00667B6E" w:rsidP="00DB0957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 xml:space="preserve">Korisnici sredstava ne mogu </w:t>
      </w:r>
      <w:r w:rsidR="008752C7" w:rsidRPr="00542835">
        <w:rPr>
          <w:rFonts w:asciiTheme="minorHAnsi" w:hAnsiTheme="minorHAnsi" w:cstheme="minorHAnsi"/>
          <w:sz w:val="22"/>
          <w:szCs w:val="22"/>
        </w:rPr>
        <w:t>ostvariti sredstva u slučaju ne</w:t>
      </w:r>
      <w:r w:rsidRPr="00542835">
        <w:rPr>
          <w:rFonts w:asciiTheme="minorHAnsi" w:hAnsiTheme="minorHAnsi" w:cstheme="minorHAnsi"/>
          <w:sz w:val="22"/>
          <w:szCs w:val="22"/>
        </w:rPr>
        <w:t>ispunjenja preuzetih obveza po ranije zaključenim ugovorima sa Županijom i/ili postojanja bilo kakvih dugovanja prema Županiji.</w:t>
      </w:r>
    </w:p>
    <w:p w:rsidR="00DE57AB" w:rsidRPr="00542835" w:rsidRDefault="00DE57AB" w:rsidP="00DE57AB">
      <w:pPr>
        <w:spacing w:after="200" w:line="276" w:lineRule="auto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6613D0" w:rsidRPr="00542835" w:rsidRDefault="006613D0" w:rsidP="00D4259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2DCE" w:rsidRPr="00542835" w:rsidRDefault="00DB0957" w:rsidP="007D47A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42835">
        <w:rPr>
          <w:rFonts w:asciiTheme="minorHAnsi" w:hAnsiTheme="minorHAnsi" w:cstheme="minorHAnsi"/>
          <w:b/>
          <w:sz w:val="22"/>
          <w:szCs w:val="22"/>
        </w:rPr>
        <w:t xml:space="preserve">IV. </w:t>
      </w:r>
      <w:r w:rsidR="00D4259F" w:rsidRPr="00542835">
        <w:rPr>
          <w:rFonts w:asciiTheme="minorHAnsi" w:hAnsiTheme="minorHAnsi" w:cstheme="minorHAnsi"/>
          <w:b/>
          <w:sz w:val="22"/>
          <w:szCs w:val="22"/>
        </w:rPr>
        <w:t xml:space="preserve">VISINA IZNOSA </w:t>
      </w:r>
      <w:r w:rsidR="007D47AA" w:rsidRPr="00542835">
        <w:rPr>
          <w:rFonts w:asciiTheme="minorHAnsi" w:hAnsiTheme="minorHAnsi" w:cstheme="minorHAnsi"/>
          <w:b/>
          <w:sz w:val="22"/>
          <w:szCs w:val="22"/>
        </w:rPr>
        <w:t>BESPOVRATNIH POTPORA</w:t>
      </w:r>
    </w:p>
    <w:p w:rsidR="007D47AA" w:rsidRPr="00542835" w:rsidRDefault="007D47AA" w:rsidP="007D47A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4283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312DCE" w:rsidRPr="00542835" w:rsidRDefault="00312DCE" w:rsidP="00312DCE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Maksimalna visina iznosa bespovratne potpore po jednom pojedinačnom dokumentu iz grupe (a) Projektne dokumentacije iznosi 70.000,00 kn.</w:t>
      </w:r>
    </w:p>
    <w:p w:rsidR="00312DCE" w:rsidRPr="00542835" w:rsidRDefault="00312DCE" w:rsidP="00312DCE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Maksimalna visina iznosa bespovratne potpore po jednom skupnom dokumentu iz grupe (b) Projektne dokumentacije iznosi 100.000,00 kn.</w:t>
      </w:r>
    </w:p>
    <w:p w:rsidR="00312DCE" w:rsidRPr="00542835" w:rsidRDefault="00312DCE" w:rsidP="00312DCE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Maksimalna visina iznosa bespovratne potpore po jednom prijavitelju iznosi 280.000,00 kn.</w:t>
      </w:r>
    </w:p>
    <w:p w:rsidR="00312DCE" w:rsidRPr="00542835" w:rsidRDefault="00312DCE" w:rsidP="00312DCE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Svaki prijavitelj može prijaviti maksimalno 4 (četiri) dokumenta za sufinanciranje iz Projektne dokumentacije (a i b).</w:t>
      </w:r>
    </w:p>
    <w:p w:rsidR="00312DCE" w:rsidRPr="00542835" w:rsidRDefault="00312DCE" w:rsidP="00312DCE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Prijavitelj koji prijavljuje više dokumenata ne može prijaviti za sufinanciranje više od 2 (dva) dokumenta u okviru istog projekta.</w:t>
      </w:r>
    </w:p>
    <w:p w:rsidR="00451202" w:rsidRPr="00F629A3" w:rsidRDefault="00451202" w:rsidP="0045120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Calibri" w:hAnsi="Calibri" w:cs="Arial"/>
        </w:rPr>
      </w:pPr>
      <w:r w:rsidRPr="00F629A3">
        <w:rPr>
          <w:rFonts w:ascii="Calibri" w:hAnsi="Calibri" w:cs="Arial"/>
        </w:rPr>
        <w:t>Visina iznosa sufinanciranja Projektne dokumentacije za prijavitelja utvrđivat će se sukladno indeksu razvijenosti JLS ili na području JLS na kojem se prijavitelj nalazi:</w:t>
      </w:r>
    </w:p>
    <w:p w:rsidR="00451202" w:rsidRPr="00542835" w:rsidRDefault="00451202" w:rsidP="00451202">
      <w:pPr>
        <w:numPr>
          <w:ilvl w:val="1"/>
          <w:numId w:val="1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 xml:space="preserve">JLS – I., II., III. i IV. skupine razvijenosti    </w:t>
      </w:r>
      <w:r w:rsidRPr="00542835">
        <w:rPr>
          <w:rFonts w:asciiTheme="minorHAnsi" w:hAnsiTheme="minorHAnsi" w:cstheme="minorHAnsi"/>
          <w:sz w:val="22"/>
          <w:szCs w:val="22"/>
        </w:rPr>
        <w:tab/>
        <w:t>– 100% iznos potpore,</w:t>
      </w:r>
    </w:p>
    <w:p w:rsidR="00451202" w:rsidRPr="00542835" w:rsidRDefault="00451202" w:rsidP="00451202">
      <w:pPr>
        <w:numPr>
          <w:ilvl w:val="1"/>
          <w:numId w:val="1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 xml:space="preserve">JLS – V. i VI. skupine razvijenosti   </w:t>
      </w:r>
      <w:r w:rsidRPr="00542835">
        <w:rPr>
          <w:rFonts w:asciiTheme="minorHAnsi" w:hAnsiTheme="minorHAnsi" w:cstheme="minorHAnsi"/>
          <w:sz w:val="22"/>
          <w:szCs w:val="22"/>
        </w:rPr>
        <w:tab/>
      </w:r>
      <w:r w:rsidRPr="00542835">
        <w:rPr>
          <w:rFonts w:asciiTheme="minorHAnsi" w:hAnsiTheme="minorHAnsi" w:cstheme="minorHAnsi"/>
          <w:sz w:val="22"/>
          <w:szCs w:val="22"/>
        </w:rPr>
        <w:tab/>
        <w:t>–  80% iznos potpore,</w:t>
      </w:r>
    </w:p>
    <w:p w:rsidR="00451202" w:rsidRPr="00542835" w:rsidRDefault="00451202" w:rsidP="00451202">
      <w:pPr>
        <w:numPr>
          <w:ilvl w:val="1"/>
          <w:numId w:val="1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JLS – VII. i VIII. skupine razvijenosti</w:t>
      </w:r>
      <w:r w:rsidRPr="00542835">
        <w:rPr>
          <w:rFonts w:asciiTheme="minorHAnsi" w:hAnsiTheme="minorHAnsi" w:cstheme="minorHAnsi"/>
          <w:sz w:val="22"/>
          <w:szCs w:val="22"/>
        </w:rPr>
        <w:tab/>
      </w:r>
      <w:r w:rsidRPr="00542835">
        <w:rPr>
          <w:rFonts w:asciiTheme="minorHAnsi" w:hAnsiTheme="minorHAnsi" w:cstheme="minorHAnsi"/>
          <w:sz w:val="22"/>
          <w:szCs w:val="22"/>
        </w:rPr>
        <w:tab/>
        <w:t>–  60% iznos potpore</w:t>
      </w:r>
    </w:p>
    <w:p w:rsidR="00312DCE" w:rsidRPr="00542835" w:rsidRDefault="00312DCE" w:rsidP="00312DCE">
      <w:pPr>
        <w:spacing w:after="200" w:line="276" w:lineRule="auto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312DCE" w:rsidRPr="00542835" w:rsidRDefault="00312DCE" w:rsidP="00312DCE">
      <w:pPr>
        <w:spacing w:after="200" w:line="276" w:lineRule="auto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B16D8A" w:rsidRPr="00542835" w:rsidRDefault="00142DED" w:rsidP="00B16D8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42835">
        <w:rPr>
          <w:rFonts w:asciiTheme="minorHAnsi" w:hAnsiTheme="minorHAnsi" w:cstheme="minorHAnsi"/>
          <w:b/>
          <w:sz w:val="22"/>
          <w:szCs w:val="22"/>
        </w:rPr>
        <w:t xml:space="preserve">V.   KRITERIJI </w:t>
      </w:r>
      <w:r w:rsidR="00612C4A" w:rsidRPr="00542835">
        <w:rPr>
          <w:rFonts w:asciiTheme="minorHAnsi" w:hAnsiTheme="minorHAnsi" w:cstheme="minorHAnsi"/>
          <w:b/>
          <w:sz w:val="22"/>
          <w:szCs w:val="22"/>
        </w:rPr>
        <w:t>DODJE</w:t>
      </w:r>
      <w:r w:rsidRPr="00542835">
        <w:rPr>
          <w:rFonts w:asciiTheme="minorHAnsi" w:hAnsiTheme="minorHAnsi" w:cstheme="minorHAnsi"/>
          <w:b/>
          <w:sz w:val="22"/>
          <w:szCs w:val="22"/>
        </w:rPr>
        <w:t>LE BESPOVRATNE POTPORE</w:t>
      </w:r>
    </w:p>
    <w:p w:rsidR="00312DCE" w:rsidRPr="00542835" w:rsidRDefault="00312DCE" w:rsidP="00B16D8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B16D8A" w:rsidRPr="00542835" w:rsidRDefault="0047276D" w:rsidP="0047276D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 xml:space="preserve">Kriteriji prvenstva dodjele  bespovratne potpore za </w:t>
      </w:r>
      <w:r w:rsidR="00612C4A" w:rsidRPr="00542835">
        <w:rPr>
          <w:rFonts w:asciiTheme="minorHAnsi" w:hAnsiTheme="minorHAnsi" w:cstheme="minorHAnsi"/>
          <w:sz w:val="22"/>
          <w:szCs w:val="22"/>
        </w:rPr>
        <w:t>izradu</w:t>
      </w:r>
      <w:r w:rsidR="0070114E" w:rsidRPr="00542835">
        <w:rPr>
          <w:rFonts w:asciiTheme="minorHAnsi" w:hAnsiTheme="minorHAnsi" w:cstheme="minorHAnsi"/>
          <w:sz w:val="22"/>
          <w:szCs w:val="22"/>
        </w:rPr>
        <w:t xml:space="preserve"> </w:t>
      </w:r>
      <w:r w:rsidR="00B16D8A" w:rsidRPr="00542835">
        <w:rPr>
          <w:rFonts w:asciiTheme="minorHAnsi" w:hAnsiTheme="minorHAnsi" w:cstheme="minorHAnsi"/>
          <w:sz w:val="22"/>
          <w:szCs w:val="22"/>
        </w:rPr>
        <w:t>projektne dokumentacije su:</w:t>
      </w:r>
    </w:p>
    <w:p w:rsidR="00312DCE" w:rsidRPr="00542835" w:rsidRDefault="00312DCE" w:rsidP="00312DCE">
      <w:pPr>
        <w:spacing w:after="200" w:line="276" w:lineRule="auto"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312DCE" w:rsidRPr="00542835" w:rsidRDefault="0070114E" w:rsidP="00312DCE">
      <w:pPr>
        <w:numPr>
          <w:ilvl w:val="0"/>
          <w:numId w:val="6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 xml:space="preserve">Ostvareni broj bodova sukladno stupnju pripremljenosti projekta za prijavu na temelju popisa </w:t>
      </w:r>
      <w:r w:rsidR="00312DCE" w:rsidRPr="00542835">
        <w:rPr>
          <w:rFonts w:asciiTheme="minorHAnsi" w:eastAsiaTheme="minorHAnsi" w:hAnsiTheme="minorHAnsi" w:cstheme="minorHAnsi"/>
          <w:sz w:val="22"/>
          <w:szCs w:val="22"/>
          <w:lang w:eastAsia="en-US"/>
        </w:rPr>
        <w:t>pojedinačnih dokumenata Projektne dokumentacije pod t. I. st. 2. (a) ovog Javnog poziva:</w:t>
      </w:r>
    </w:p>
    <w:p w:rsidR="00312DCE" w:rsidRPr="00542835" w:rsidRDefault="00312DCE" w:rsidP="00312DCE">
      <w:pPr>
        <w:ind w:left="1068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Reetkatablice"/>
        <w:tblW w:w="0" w:type="auto"/>
        <w:tblInd w:w="1080" w:type="dxa"/>
        <w:tblLook w:val="04A0" w:firstRow="1" w:lastRow="0" w:firstColumn="1" w:lastColumn="0" w:noHBand="0" w:noVBand="1"/>
      </w:tblPr>
      <w:tblGrid>
        <w:gridCol w:w="3389"/>
        <w:gridCol w:w="1362"/>
      </w:tblGrid>
      <w:tr w:rsidR="00312DCE" w:rsidRPr="00542835" w:rsidTr="00BC255E">
        <w:tc>
          <w:tcPr>
            <w:tcW w:w="3389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nedostaje samo 1 dokument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30 bodova</w:t>
            </w:r>
          </w:p>
        </w:tc>
      </w:tr>
      <w:tr w:rsidR="00312DCE" w:rsidRPr="00542835" w:rsidTr="00BC255E">
        <w:tc>
          <w:tcPr>
            <w:tcW w:w="3389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nedostaju 2 dokumenta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20 bodova</w:t>
            </w:r>
          </w:p>
        </w:tc>
      </w:tr>
      <w:tr w:rsidR="00312DCE" w:rsidRPr="00542835" w:rsidTr="00BC255E">
        <w:tc>
          <w:tcPr>
            <w:tcW w:w="3389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nedostaju 3 dokumenta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15 bodova</w:t>
            </w:r>
          </w:p>
        </w:tc>
      </w:tr>
      <w:tr w:rsidR="00312DCE" w:rsidRPr="00542835" w:rsidTr="00BC255E">
        <w:tc>
          <w:tcPr>
            <w:tcW w:w="3389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nedostaju 4 dokumenta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10 bodova</w:t>
            </w:r>
          </w:p>
        </w:tc>
      </w:tr>
      <w:tr w:rsidR="00312DCE" w:rsidRPr="00542835" w:rsidTr="00BC255E">
        <w:tc>
          <w:tcPr>
            <w:tcW w:w="3389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nedostaje više od 4 dokumenta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 xml:space="preserve">  0 bodova</w:t>
            </w:r>
          </w:p>
        </w:tc>
      </w:tr>
    </w:tbl>
    <w:p w:rsidR="00312DCE" w:rsidRPr="00542835" w:rsidRDefault="00312DCE" w:rsidP="00312DCE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2DCE" w:rsidRPr="00542835" w:rsidRDefault="00312DCE" w:rsidP="00312DCE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12DCE" w:rsidRPr="00542835" w:rsidRDefault="00312DCE" w:rsidP="00312DCE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 xml:space="preserve">Ostvareni broj bodova sukladno dokumentu koji se prijavljuje: </w:t>
      </w:r>
    </w:p>
    <w:p w:rsidR="00312DCE" w:rsidRPr="00542835" w:rsidRDefault="00312DCE" w:rsidP="00312DCE">
      <w:pPr>
        <w:ind w:left="1068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312DCE" w:rsidRPr="00542835" w:rsidRDefault="00312DCE" w:rsidP="00312DCE">
      <w:pPr>
        <w:ind w:left="1068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Pojedinačni dokumenti</w:t>
      </w:r>
      <w:r w:rsidRPr="0054283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pod t. I. st. 2. (a) ovog Javnog poziva:</w:t>
      </w:r>
    </w:p>
    <w:tbl>
      <w:tblPr>
        <w:tblStyle w:val="Reetkatablice"/>
        <w:tblW w:w="0" w:type="auto"/>
        <w:tblInd w:w="1075" w:type="dxa"/>
        <w:tblLook w:val="04A0" w:firstRow="1" w:lastRow="0" w:firstColumn="1" w:lastColumn="0" w:noHBand="0" w:noVBand="1"/>
      </w:tblPr>
      <w:tblGrid>
        <w:gridCol w:w="7255"/>
        <w:gridCol w:w="1362"/>
      </w:tblGrid>
      <w:tr w:rsidR="00312DCE" w:rsidRPr="00542835" w:rsidTr="00BC255E">
        <w:tc>
          <w:tcPr>
            <w:tcW w:w="7255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 xml:space="preserve">Studija izvodljivosti 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30 bodova</w:t>
            </w:r>
          </w:p>
        </w:tc>
      </w:tr>
      <w:tr w:rsidR="00312DCE" w:rsidRPr="00542835" w:rsidTr="00BC255E">
        <w:tc>
          <w:tcPr>
            <w:tcW w:w="7255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Studija procjene utjecaja na okoliš ili Elaborat ocjene o potrebi procjene utjecaja na okoliš,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25 bodova</w:t>
            </w:r>
          </w:p>
        </w:tc>
      </w:tr>
      <w:tr w:rsidR="00312DCE" w:rsidRPr="00542835" w:rsidTr="00BC255E">
        <w:tc>
          <w:tcPr>
            <w:tcW w:w="7255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Strategija ukupnog razvoja JLS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25 bodova</w:t>
            </w:r>
          </w:p>
        </w:tc>
      </w:tr>
      <w:tr w:rsidR="00312DCE" w:rsidRPr="00542835" w:rsidTr="00BC255E">
        <w:tc>
          <w:tcPr>
            <w:tcW w:w="7255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Analiza troškova i koristi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20 bodova</w:t>
            </w:r>
          </w:p>
        </w:tc>
      </w:tr>
      <w:tr w:rsidR="00312DCE" w:rsidRPr="00542835" w:rsidTr="00BC255E">
        <w:tc>
          <w:tcPr>
            <w:tcW w:w="7255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Izvedbeni projekt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15 bodova</w:t>
            </w:r>
          </w:p>
        </w:tc>
      </w:tr>
      <w:tr w:rsidR="00312DCE" w:rsidRPr="00542835" w:rsidTr="00BC255E">
        <w:tc>
          <w:tcPr>
            <w:tcW w:w="7255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Tehnički elaborati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15 bodova</w:t>
            </w:r>
          </w:p>
        </w:tc>
      </w:tr>
      <w:tr w:rsidR="00312DCE" w:rsidRPr="00542835" w:rsidTr="00BC255E">
        <w:tc>
          <w:tcPr>
            <w:tcW w:w="7255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Glavni projekt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15 bodova</w:t>
            </w:r>
          </w:p>
        </w:tc>
      </w:tr>
      <w:tr w:rsidR="00312DCE" w:rsidRPr="00542835" w:rsidTr="00BC255E">
        <w:tc>
          <w:tcPr>
            <w:tcW w:w="7255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Građevinska dozvola/potvrda glavnog projekta</w:t>
            </w:r>
          </w:p>
        </w:tc>
        <w:tc>
          <w:tcPr>
            <w:tcW w:w="1362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10 bodova</w:t>
            </w:r>
          </w:p>
        </w:tc>
      </w:tr>
    </w:tbl>
    <w:p w:rsidR="00312DCE" w:rsidRPr="00542835" w:rsidRDefault="00312DCE" w:rsidP="00312DCE">
      <w:pPr>
        <w:spacing w:after="200"/>
        <w:ind w:left="144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312DCE" w:rsidRPr="00542835" w:rsidRDefault="00312DCE" w:rsidP="00312DCE">
      <w:pPr>
        <w:ind w:left="1068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Skupni dokumenti</w:t>
      </w:r>
      <w:r w:rsidRPr="0054283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pod t. I. st. 2. (b) ovog Javnog poziva:</w:t>
      </w:r>
    </w:p>
    <w:tbl>
      <w:tblPr>
        <w:tblStyle w:val="Reetkatablice"/>
        <w:tblW w:w="0" w:type="auto"/>
        <w:tblInd w:w="1101" w:type="dxa"/>
        <w:tblLook w:val="04A0" w:firstRow="1" w:lastRow="0" w:firstColumn="1" w:lastColumn="0" w:noHBand="0" w:noVBand="1"/>
      </w:tblPr>
      <w:tblGrid>
        <w:gridCol w:w="7191"/>
        <w:gridCol w:w="1410"/>
      </w:tblGrid>
      <w:tr w:rsidR="00312DCE" w:rsidRPr="00542835" w:rsidTr="00BC255E">
        <w:trPr>
          <w:trHeight w:val="330"/>
        </w:trPr>
        <w:tc>
          <w:tcPr>
            <w:tcW w:w="7191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 xml:space="preserve">Kombinacija pojedinačnih dokumenata </w:t>
            </w:r>
          </w:p>
        </w:tc>
        <w:tc>
          <w:tcPr>
            <w:tcW w:w="1410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25 bodova</w:t>
            </w:r>
          </w:p>
        </w:tc>
      </w:tr>
      <w:tr w:rsidR="00312DCE" w:rsidRPr="00542835" w:rsidTr="00BC255E">
        <w:trPr>
          <w:trHeight w:val="676"/>
        </w:trPr>
        <w:tc>
          <w:tcPr>
            <w:tcW w:w="7191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 xml:space="preserve">Kombinacija pojedinačnih dokumenata s ostalim potrebnim dokumentima </w:t>
            </w:r>
          </w:p>
        </w:tc>
        <w:tc>
          <w:tcPr>
            <w:tcW w:w="1410" w:type="dxa"/>
          </w:tcPr>
          <w:p w:rsidR="00312DCE" w:rsidRPr="00542835" w:rsidRDefault="00312DCE" w:rsidP="00312DCE">
            <w:p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42835">
              <w:rPr>
                <w:rFonts w:asciiTheme="minorHAnsi" w:hAnsiTheme="minorHAnsi" w:cstheme="minorHAnsi"/>
                <w:sz w:val="22"/>
                <w:szCs w:val="22"/>
              </w:rPr>
              <w:t>20 bodova</w:t>
            </w:r>
          </w:p>
        </w:tc>
      </w:tr>
    </w:tbl>
    <w:p w:rsidR="00312DCE" w:rsidRPr="00542835" w:rsidRDefault="00312DCE" w:rsidP="00312DCE">
      <w:pPr>
        <w:contextualSpacing/>
        <w:rPr>
          <w:rFonts w:asciiTheme="minorHAnsi" w:hAnsiTheme="minorHAnsi" w:cstheme="minorHAnsi"/>
          <w:sz w:val="22"/>
          <w:szCs w:val="22"/>
        </w:rPr>
      </w:pPr>
    </w:p>
    <w:p w:rsidR="00312DCE" w:rsidRPr="00542835" w:rsidRDefault="00312DCE" w:rsidP="00312DCE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Redoslijed podnošenja prijave ako dva ili više dokumenata imaju jednaki broj bodova.</w:t>
      </w:r>
    </w:p>
    <w:p w:rsidR="002B7A6E" w:rsidRPr="00542835" w:rsidRDefault="002B7A6E" w:rsidP="00312DC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312DCE" w:rsidRPr="00542835" w:rsidRDefault="00312DCE" w:rsidP="00312DC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Pravo na dodjelu potpore mogu ostvariti prijavitelji za dokument iz Projektne dokumentacije koji ostvari minimalno 20 bodova.</w:t>
      </w:r>
    </w:p>
    <w:p w:rsidR="00312DCE" w:rsidRPr="00542835" w:rsidRDefault="00312DCE" w:rsidP="00312DC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312DCE" w:rsidRPr="00AC1005" w:rsidRDefault="00312DCE" w:rsidP="00312DC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E03304" w:rsidRPr="00AC1005" w:rsidRDefault="000649EB" w:rsidP="00312DC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C1005">
        <w:rPr>
          <w:rFonts w:asciiTheme="minorHAnsi" w:hAnsiTheme="minorHAnsi" w:cstheme="minorHAnsi"/>
          <w:b/>
          <w:sz w:val="22"/>
          <w:szCs w:val="22"/>
        </w:rPr>
        <w:t>VI</w:t>
      </w:r>
      <w:r w:rsidR="00142DED" w:rsidRPr="00AC1005">
        <w:rPr>
          <w:rFonts w:asciiTheme="minorHAnsi" w:hAnsiTheme="minorHAnsi" w:cstheme="minorHAnsi"/>
          <w:b/>
          <w:sz w:val="22"/>
          <w:szCs w:val="22"/>
        </w:rPr>
        <w:t>. NAČIN PRIJAVE ZA DODJELU POTPORE</w:t>
      </w:r>
    </w:p>
    <w:p w:rsidR="00312DCE" w:rsidRPr="00AC1005" w:rsidRDefault="00312DCE" w:rsidP="00312DC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5E36CD" w:rsidRPr="00AC1005" w:rsidRDefault="005E36CD" w:rsidP="005E36CD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 xml:space="preserve">Prijava na Javni poziv podnosi se isključivo putem sustava „e-prijave“ na poveznici </w:t>
      </w:r>
      <w:r w:rsidRPr="00AC1005">
        <w:rPr>
          <w:rFonts w:asciiTheme="minorHAnsi" w:hAnsiTheme="minorHAnsi" w:cstheme="minorHAnsi"/>
          <w:b/>
          <w:sz w:val="22"/>
          <w:szCs w:val="22"/>
        </w:rPr>
        <w:t>www.eprijave.hr</w:t>
      </w:r>
    </w:p>
    <w:p w:rsidR="005E36CD" w:rsidRPr="00AC1005" w:rsidRDefault="005E36CD" w:rsidP="005E36C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E36CD" w:rsidRPr="00AC1005" w:rsidRDefault="005E36CD" w:rsidP="005E36CD">
      <w:pPr>
        <w:jc w:val="both"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>Podnositelj prijave dostavlja sljedeću obveznu dokumentaciju putem sustava za upravljanje natječajima i provedbom projekata „e-prijave“ (u daljnjem tekstu: sustav „e-prijave“):</w:t>
      </w:r>
    </w:p>
    <w:p w:rsidR="005E36CD" w:rsidRPr="00AC1005" w:rsidRDefault="005E36CD" w:rsidP="005E36CD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 xml:space="preserve">Ispunjen prijavni obrazac Županije </w:t>
      </w:r>
      <w:r w:rsidRPr="00AC1005">
        <w:rPr>
          <w:rFonts w:asciiTheme="minorHAnsi" w:hAnsiTheme="minorHAnsi" w:cstheme="minorHAnsi"/>
          <w:i/>
          <w:sz w:val="22"/>
          <w:szCs w:val="22"/>
        </w:rPr>
        <w:t>(dokument u digitalnom obliku)</w:t>
      </w:r>
      <w:r w:rsidRPr="00AC1005">
        <w:rPr>
          <w:rFonts w:asciiTheme="minorHAnsi" w:hAnsiTheme="minorHAnsi" w:cstheme="minorHAnsi"/>
          <w:sz w:val="22"/>
          <w:szCs w:val="22"/>
        </w:rPr>
        <w:t>,</w:t>
      </w:r>
    </w:p>
    <w:p w:rsidR="005E36CD" w:rsidRPr="006A7705" w:rsidRDefault="005E36CD" w:rsidP="005E36CD">
      <w:pPr>
        <w:numPr>
          <w:ilvl w:val="0"/>
          <w:numId w:val="9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 xml:space="preserve">Ispunjen prijavni obrazac Županije </w:t>
      </w:r>
      <w:r w:rsidRPr="00AC1005">
        <w:rPr>
          <w:rFonts w:asciiTheme="minorHAnsi" w:hAnsiTheme="minorHAnsi" w:cstheme="minorHAnsi"/>
          <w:i/>
          <w:sz w:val="22"/>
          <w:szCs w:val="22"/>
        </w:rPr>
        <w:t xml:space="preserve">(skenirani dokument, </w:t>
      </w:r>
      <w:r w:rsidRPr="006A7705">
        <w:rPr>
          <w:rFonts w:asciiTheme="minorHAnsi" w:hAnsiTheme="minorHAnsi" w:cstheme="minorHAnsi"/>
          <w:i/>
          <w:sz w:val="22"/>
          <w:szCs w:val="22"/>
        </w:rPr>
        <w:t>potpisan i ovjeren),</w:t>
      </w:r>
    </w:p>
    <w:p w:rsidR="005E36CD" w:rsidRPr="006A7705" w:rsidRDefault="005E36CD" w:rsidP="005E36CD">
      <w:pPr>
        <w:numPr>
          <w:ilvl w:val="0"/>
          <w:numId w:val="9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6A7705">
        <w:rPr>
          <w:rFonts w:asciiTheme="minorHAnsi" w:hAnsiTheme="minorHAnsi" w:cstheme="minorHAnsi"/>
          <w:sz w:val="22"/>
          <w:szCs w:val="22"/>
        </w:rPr>
        <w:t xml:space="preserve">Dokaz o ugovorenoj/naručenoj izradi dokumenta (ugovor, narudžbenica) </w:t>
      </w:r>
      <w:r w:rsidRPr="006A7705">
        <w:rPr>
          <w:rFonts w:asciiTheme="minorHAnsi" w:hAnsiTheme="minorHAnsi" w:cstheme="minorHAnsi"/>
          <w:i/>
          <w:sz w:val="22"/>
          <w:szCs w:val="22"/>
        </w:rPr>
        <w:t>(skenirani dokument)</w:t>
      </w:r>
      <w:r w:rsidRPr="006A7705">
        <w:rPr>
          <w:rFonts w:asciiTheme="minorHAnsi" w:hAnsiTheme="minorHAnsi" w:cstheme="minorHAnsi"/>
          <w:sz w:val="22"/>
          <w:szCs w:val="22"/>
        </w:rPr>
        <w:t>,</w:t>
      </w:r>
    </w:p>
    <w:p w:rsidR="005E36CD" w:rsidRPr="006A7705" w:rsidRDefault="005E36CD" w:rsidP="005E36CD">
      <w:pPr>
        <w:numPr>
          <w:ilvl w:val="0"/>
          <w:numId w:val="9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6A7705">
        <w:rPr>
          <w:rFonts w:asciiTheme="minorHAnsi" w:hAnsiTheme="minorHAnsi" w:cstheme="minorHAnsi"/>
          <w:sz w:val="22"/>
          <w:szCs w:val="22"/>
        </w:rPr>
        <w:t xml:space="preserve">Izjavu da je projekt prijavljen u Bazi projekata Županije (prijava kod </w:t>
      </w:r>
      <w:r w:rsidR="00F314F8" w:rsidRPr="006A7705">
        <w:rPr>
          <w:rFonts w:asciiTheme="minorHAnsi" w:hAnsiTheme="minorHAnsi" w:cstheme="minorHAnsi"/>
          <w:sz w:val="22"/>
          <w:szCs w:val="22"/>
        </w:rPr>
        <w:t>R</w:t>
      </w:r>
      <w:r w:rsidRPr="006A7705">
        <w:rPr>
          <w:rFonts w:asciiTheme="minorHAnsi" w:hAnsiTheme="minorHAnsi" w:cstheme="minorHAnsi"/>
          <w:sz w:val="22"/>
          <w:szCs w:val="22"/>
        </w:rPr>
        <w:t xml:space="preserve">azvojne agencije Zagrebačke županije) </w:t>
      </w:r>
      <w:r w:rsidRPr="006A7705">
        <w:rPr>
          <w:rFonts w:asciiTheme="minorHAnsi" w:hAnsiTheme="minorHAnsi" w:cstheme="minorHAnsi"/>
          <w:i/>
          <w:sz w:val="22"/>
          <w:szCs w:val="22"/>
        </w:rPr>
        <w:t>(skenirani dokument, potpisan i ovjeren)</w:t>
      </w:r>
      <w:r w:rsidRPr="006A7705">
        <w:rPr>
          <w:rFonts w:asciiTheme="minorHAnsi" w:hAnsiTheme="minorHAnsi" w:cstheme="minorHAnsi"/>
          <w:sz w:val="22"/>
          <w:szCs w:val="22"/>
        </w:rPr>
        <w:t>,</w:t>
      </w:r>
    </w:p>
    <w:p w:rsidR="005E36CD" w:rsidRPr="00AC1005" w:rsidRDefault="005E36CD" w:rsidP="005E36CD">
      <w:pPr>
        <w:numPr>
          <w:ilvl w:val="0"/>
          <w:numId w:val="9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 xml:space="preserve">Izjavu o nepostojanju dugovanja prema proračunu Županije </w:t>
      </w:r>
      <w:r w:rsidRPr="00AC1005">
        <w:rPr>
          <w:rFonts w:asciiTheme="minorHAnsi" w:hAnsiTheme="minorHAnsi" w:cstheme="minorHAnsi"/>
          <w:i/>
          <w:sz w:val="22"/>
          <w:szCs w:val="22"/>
        </w:rPr>
        <w:t>(skenirani dokument, potpisan i ovjeren)</w:t>
      </w:r>
      <w:r w:rsidRPr="00AC1005">
        <w:rPr>
          <w:rFonts w:asciiTheme="minorHAnsi" w:hAnsiTheme="minorHAnsi" w:cstheme="minorHAnsi"/>
          <w:sz w:val="22"/>
          <w:szCs w:val="22"/>
        </w:rPr>
        <w:t>,</w:t>
      </w:r>
    </w:p>
    <w:p w:rsidR="005E36CD" w:rsidRPr="00AC1005" w:rsidRDefault="005E36CD" w:rsidP="005E36CD">
      <w:pPr>
        <w:numPr>
          <w:ilvl w:val="0"/>
          <w:numId w:val="9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 xml:space="preserve">Izjavu o načinu financiranja projekta </w:t>
      </w:r>
      <w:r w:rsidRPr="00AC1005">
        <w:rPr>
          <w:rFonts w:asciiTheme="minorHAnsi" w:hAnsiTheme="minorHAnsi" w:cstheme="minorHAnsi"/>
          <w:i/>
          <w:sz w:val="22"/>
          <w:szCs w:val="22"/>
        </w:rPr>
        <w:t>(skenirani dokument, potpisan i ovjeren)</w:t>
      </w:r>
      <w:r w:rsidRPr="00AC1005">
        <w:rPr>
          <w:rFonts w:asciiTheme="minorHAnsi" w:hAnsiTheme="minorHAnsi" w:cstheme="minorHAnsi"/>
          <w:sz w:val="22"/>
          <w:szCs w:val="22"/>
        </w:rPr>
        <w:t>.</w:t>
      </w:r>
    </w:p>
    <w:p w:rsidR="005E36CD" w:rsidRPr="00AC1005" w:rsidRDefault="005E36CD" w:rsidP="005E36CD">
      <w:pPr>
        <w:contextualSpacing/>
        <w:rPr>
          <w:rFonts w:asciiTheme="minorHAnsi" w:hAnsiTheme="minorHAnsi" w:cstheme="minorHAnsi"/>
          <w:sz w:val="22"/>
          <w:szCs w:val="22"/>
        </w:rPr>
      </w:pPr>
    </w:p>
    <w:p w:rsidR="005E36CD" w:rsidRPr="00AC1005" w:rsidRDefault="005E36CD" w:rsidP="005E36CD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AC1005">
        <w:rPr>
          <w:rFonts w:asciiTheme="minorHAnsi" w:hAnsiTheme="minorHAnsi" w:cstheme="minorHAnsi"/>
          <w:sz w:val="22"/>
          <w:szCs w:val="22"/>
          <w:u w:val="single"/>
        </w:rPr>
        <w:t xml:space="preserve">Podnositelj prijave uz prijavu putem sustava „e-prijave“ obvezan je poslati i original prijavnog obrasca, potpisanog i ovjerenog, u Zagrebačku županiju putem preporučene pošte najkasnije 7 (sedam) dana od dana podnošenja prijave putem sustava „e-prijave“. </w:t>
      </w:r>
    </w:p>
    <w:p w:rsidR="000C7A75" w:rsidRPr="00AC1005" w:rsidRDefault="000C7A75" w:rsidP="000C7A7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C7A75" w:rsidRPr="00AC1005" w:rsidRDefault="000C7A75" w:rsidP="000C7A75">
      <w:pPr>
        <w:jc w:val="both"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 xml:space="preserve">Original prijavnog obrasca dostavlja se na slijedeću adresu: Zagrebačka županija, Upravni odjel za fondove Europske unije, regionalnu i međunarodnu suradnju, ulica grada Vukovara 72/VI, 10 000 Zagreb. Na vanjskom </w:t>
      </w:r>
      <w:r w:rsidRPr="00AC1005">
        <w:rPr>
          <w:rFonts w:asciiTheme="minorHAnsi" w:hAnsiTheme="minorHAnsi" w:cstheme="minorHAnsi"/>
          <w:sz w:val="22"/>
          <w:szCs w:val="22"/>
        </w:rPr>
        <w:lastRenderedPageBreak/>
        <w:t>dijelu omotnice valja istaknuti napomenu: „</w:t>
      </w:r>
      <w:r w:rsidRPr="00AC1005">
        <w:rPr>
          <w:rFonts w:asciiTheme="minorHAnsi" w:hAnsiTheme="minorHAnsi" w:cstheme="minorHAnsi"/>
          <w:i/>
          <w:sz w:val="22"/>
          <w:szCs w:val="22"/>
        </w:rPr>
        <w:t>Prijava za Javni poziv za sufinanciranje izrade projektne dokumentacije u 2019. godini</w:t>
      </w:r>
      <w:r w:rsidRPr="00AC1005">
        <w:rPr>
          <w:rFonts w:asciiTheme="minorHAnsi" w:hAnsiTheme="minorHAnsi" w:cstheme="minorHAnsi"/>
          <w:sz w:val="22"/>
          <w:szCs w:val="22"/>
        </w:rPr>
        <w:t>“.</w:t>
      </w:r>
    </w:p>
    <w:p w:rsidR="000C7A75" w:rsidRPr="00AC1005" w:rsidRDefault="000C7A75" w:rsidP="000C7A7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C7A75" w:rsidRPr="00AC1005" w:rsidRDefault="000C7A75" w:rsidP="000C7A75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AC1005">
        <w:rPr>
          <w:rFonts w:asciiTheme="minorHAnsi" w:hAnsiTheme="minorHAnsi" w:cstheme="minorHAnsi"/>
          <w:sz w:val="22"/>
          <w:szCs w:val="22"/>
          <w:u w:val="single"/>
        </w:rPr>
        <w:t xml:space="preserve">Ukoliko original prijavnog obrasca ne bude </w:t>
      </w:r>
      <w:r w:rsidR="000D40E1">
        <w:rPr>
          <w:rFonts w:asciiTheme="minorHAnsi" w:hAnsiTheme="minorHAnsi" w:cstheme="minorHAnsi"/>
          <w:sz w:val="22"/>
          <w:szCs w:val="22"/>
          <w:u w:val="single"/>
        </w:rPr>
        <w:t>poslan</w:t>
      </w:r>
      <w:r w:rsidRPr="00AC1005">
        <w:rPr>
          <w:rFonts w:asciiTheme="minorHAnsi" w:hAnsiTheme="minorHAnsi" w:cstheme="minorHAnsi"/>
          <w:sz w:val="22"/>
          <w:szCs w:val="22"/>
          <w:u w:val="single"/>
        </w:rPr>
        <w:t xml:space="preserve"> u predviđenom roku, prijava na javni poziv će se smatrati nevažećom.</w:t>
      </w:r>
    </w:p>
    <w:p w:rsidR="000C7A75" w:rsidRPr="00AC1005" w:rsidRDefault="000C7A75" w:rsidP="000C7A75">
      <w:pPr>
        <w:spacing w:after="20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:rsidR="000C7A75" w:rsidRPr="00AC1005" w:rsidRDefault="000C7A75" w:rsidP="000C7A75">
      <w:p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>Za svaki dokument iz Projektne dokumentacije (a) i (b) za koji se traži potpora, prijava se  podnosi na zasebnom obrascu (npr. ako se traži bespovratna potpora za izradu Studije izvodljivosti kao pojedinačnog dokumenta (a) i Idejnog, glavnog i izvedbenog projekta kao skupnog dokumenta (b), potrebno je ispuniti dva obrasca za prijavu, neovisno da li se radi o dokumentima unutar istog projekta).</w:t>
      </w:r>
    </w:p>
    <w:p w:rsidR="005E36CD" w:rsidRPr="00AC1005" w:rsidRDefault="005E36CD" w:rsidP="005E36C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F46A8" w:rsidRPr="00AC1005" w:rsidRDefault="001F46A8" w:rsidP="005E36C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4259F" w:rsidRPr="00AC1005" w:rsidRDefault="00D4259F" w:rsidP="00D4259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C1005">
        <w:rPr>
          <w:rFonts w:asciiTheme="minorHAnsi" w:hAnsiTheme="minorHAnsi" w:cstheme="minorHAnsi"/>
          <w:b/>
          <w:sz w:val="22"/>
          <w:szCs w:val="22"/>
        </w:rPr>
        <w:t>VI</w:t>
      </w:r>
      <w:r w:rsidR="000649EB" w:rsidRPr="00AC1005">
        <w:rPr>
          <w:rFonts w:asciiTheme="minorHAnsi" w:hAnsiTheme="minorHAnsi" w:cstheme="minorHAnsi"/>
          <w:b/>
          <w:sz w:val="22"/>
          <w:szCs w:val="22"/>
        </w:rPr>
        <w:t>I</w:t>
      </w:r>
      <w:r w:rsidRPr="00AC1005">
        <w:rPr>
          <w:rFonts w:asciiTheme="minorHAnsi" w:hAnsiTheme="minorHAnsi" w:cstheme="minorHAnsi"/>
          <w:b/>
          <w:sz w:val="22"/>
          <w:szCs w:val="22"/>
        </w:rPr>
        <w:t>. OBVEZA POSTUPANJA SUKLADNO UPUTAMA I TEKSTU JAVNOG POZIVA</w:t>
      </w:r>
    </w:p>
    <w:p w:rsidR="00312DCE" w:rsidRPr="00AC1005" w:rsidRDefault="00312DCE" w:rsidP="00D4259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12DCE" w:rsidRPr="00AC1005" w:rsidRDefault="00D4259F" w:rsidP="0066523D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 xml:space="preserve">Prijavitelji su obvezni </w:t>
      </w:r>
      <w:r w:rsidR="00345724" w:rsidRPr="00AC1005">
        <w:rPr>
          <w:rFonts w:asciiTheme="minorHAnsi" w:hAnsiTheme="minorHAnsi" w:cstheme="minorHAnsi"/>
          <w:sz w:val="22"/>
          <w:szCs w:val="22"/>
        </w:rPr>
        <w:t xml:space="preserve">prijavu za </w:t>
      </w:r>
      <w:r w:rsidR="004329A4" w:rsidRPr="00AC1005">
        <w:rPr>
          <w:rFonts w:asciiTheme="minorHAnsi" w:hAnsiTheme="minorHAnsi" w:cstheme="minorHAnsi"/>
          <w:sz w:val="22"/>
          <w:szCs w:val="22"/>
        </w:rPr>
        <w:t xml:space="preserve">dodjelu bespovratnih potpora za </w:t>
      </w:r>
      <w:r w:rsidR="00312DCE" w:rsidRPr="00AC1005">
        <w:rPr>
          <w:rFonts w:asciiTheme="minorHAnsi" w:hAnsiTheme="minorHAnsi" w:cstheme="minorHAnsi"/>
          <w:sz w:val="22"/>
          <w:szCs w:val="22"/>
        </w:rPr>
        <w:t>sufinanciranje</w:t>
      </w:r>
      <w:r w:rsidR="004329A4" w:rsidRPr="00AC1005">
        <w:rPr>
          <w:rFonts w:asciiTheme="minorHAnsi" w:hAnsiTheme="minorHAnsi" w:cstheme="minorHAnsi"/>
          <w:sz w:val="22"/>
          <w:szCs w:val="22"/>
        </w:rPr>
        <w:t xml:space="preserve"> </w:t>
      </w:r>
      <w:r w:rsidR="00312DCE" w:rsidRPr="00AC1005">
        <w:rPr>
          <w:rFonts w:asciiTheme="minorHAnsi" w:hAnsiTheme="minorHAnsi" w:cstheme="minorHAnsi"/>
          <w:sz w:val="22"/>
          <w:szCs w:val="22"/>
        </w:rPr>
        <w:t>izrade P</w:t>
      </w:r>
      <w:r w:rsidR="00345724" w:rsidRPr="00AC1005">
        <w:rPr>
          <w:rFonts w:asciiTheme="minorHAnsi" w:hAnsiTheme="minorHAnsi" w:cstheme="minorHAnsi"/>
          <w:sz w:val="22"/>
          <w:szCs w:val="22"/>
        </w:rPr>
        <w:t>rojektne dokumentacije</w:t>
      </w:r>
      <w:r w:rsidRPr="00AC1005">
        <w:rPr>
          <w:rFonts w:asciiTheme="minorHAnsi" w:hAnsiTheme="minorHAnsi" w:cstheme="minorHAnsi"/>
          <w:sz w:val="22"/>
          <w:szCs w:val="22"/>
        </w:rPr>
        <w:t xml:space="preserve"> izraditi </w:t>
      </w:r>
      <w:r w:rsidR="00312DCE" w:rsidRPr="00AC1005">
        <w:rPr>
          <w:rFonts w:asciiTheme="minorHAnsi" w:hAnsiTheme="minorHAnsi" w:cstheme="minorHAnsi"/>
          <w:sz w:val="22"/>
          <w:szCs w:val="22"/>
        </w:rPr>
        <w:t>sukladno ovim uputama i tekstu Javnog poziva</w:t>
      </w:r>
      <w:r w:rsidR="000C7A75" w:rsidRPr="00AC1005">
        <w:rPr>
          <w:rFonts w:asciiTheme="minorHAnsi" w:hAnsiTheme="minorHAnsi" w:cstheme="minorHAnsi"/>
          <w:sz w:val="22"/>
          <w:szCs w:val="22"/>
        </w:rPr>
        <w:t>.</w:t>
      </w:r>
    </w:p>
    <w:p w:rsidR="0095581B" w:rsidRPr="00AC1005" w:rsidRDefault="00D4259F" w:rsidP="00C32288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>Prijava izrađena suprotno tekstu Javnog poziva i ovim Uputama smatrat će se neprihvatljivom.</w:t>
      </w:r>
      <w:r w:rsidR="00B16D8A" w:rsidRPr="00AC1005">
        <w:rPr>
          <w:rFonts w:asciiTheme="minorHAnsi" w:hAnsiTheme="minorHAnsi" w:cstheme="minorHAnsi"/>
          <w:sz w:val="22"/>
          <w:szCs w:val="22"/>
        </w:rPr>
        <w:t xml:space="preserve"> </w:t>
      </w:r>
      <w:r w:rsidR="00542835" w:rsidRPr="00AC1005">
        <w:rPr>
          <w:rFonts w:asciiTheme="minorHAnsi" w:hAnsiTheme="minorHAnsi" w:cstheme="minorHAnsi"/>
          <w:sz w:val="22"/>
          <w:szCs w:val="22"/>
        </w:rPr>
        <w:t>Isto tako, n</w:t>
      </w:r>
      <w:r w:rsidR="00B16D8A" w:rsidRPr="00AC1005">
        <w:rPr>
          <w:rFonts w:asciiTheme="minorHAnsi" w:hAnsiTheme="minorHAnsi" w:cstheme="minorHAnsi"/>
          <w:sz w:val="22"/>
          <w:szCs w:val="22"/>
        </w:rPr>
        <w:t>epotpune prijave</w:t>
      </w:r>
      <w:r w:rsidR="00542835" w:rsidRPr="00AC1005">
        <w:rPr>
          <w:rFonts w:asciiTheme="minorHAnsi" w:hAnsiTheme="minorHAnsi" w:cstheme="minorHAnsi"/>
          <w:sz w:val="22"/>
          <w:szCs w:val="22"/>
        </w:rPr>
        <w:t xml:space="preserve"> i</w:t>
      </w:r>
      <w:r w:rsidR="00B16D8A" w:rsidRPr="00AC1005">
        <w:rPr>
          <w:rFonts w:asciiTheme="minorHAnsi" w:hAnsiTheme="minorHAnsi" w:cstheme="minorHAnsi"/>
          <w:sz w:val="22"/>
          <w:szCs w:val="22"/>
        </w:rPr>
        <w:t xml:space="preserve"> prijave zaprimljene izvan</w:t>
      </w:r>
      <w:r w:rsidR="00542835" w:rsidRPr="00AC1005">
        <w:rPr>
          <w:rFonts w:asciiTheme="minorHAnsi" w:hAnsiTheme="minorHAnsi" w:cstheme="minorHAnsi"/>
          <w:sz w:val="22"/>
          <w:szCs w:val="22"/>
        </w:rPr>
        <w:t xml:space="preserve"> roka</w:t>
      </w:r>
      <w:r w:rsidR="00B16D8A" w:rsidRPr="00AC1005">
        <w:rPr>
          <w:rFonts w:asciiTheme="minorHAnsi" w:hAnsiTheme="minorHAnsi" w:cstheme="minorHAnsi"/>
          <w:sz w:val="22"/>
          <w:szCs w:val="22"/>
        </w:rPr>
        <w:t xml:space="preserve"> neće se razmatrati.</w:t>
      </w:r>
    </w:p>
    <w:p w:rsidR="00312DCE" w:rsidRPr="00AC1005" w:rsidRDefault="00312DCE" w:rsidP="00312DCE">
      <w:p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D4259F" w:rsidRPr="00AC1005" w:rsidRDefault="00D4259F" w:rsidP="00D4259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C1005">
        <w:rPr>
          <w:rFonts w:asciiTheme="minorHAnsi" w:hAnsiTheme="minorHAnsi" w:cstheme="minorHAnsi"/>
          <w:b/>
          <w:sz w:val="22"/>
          <w:szCs w:val="22"/>
        </w:rPr>
        <w:t>VII</w:t>
      </w:r>
      <w:r w:rsidR="000649EB" w:rsidRPr="00AC1005">
        <w:rPr>
          <w:rFonts w:asciiTheme="minorHAnsi" w:hAnsiTheme="minorHAnsi" w:cstheme="minorHAnsi"/>
          <w:b/>
          <w:sz w:val="22"/>
          <w:szCs w:val="22"/>
        </w:rPr>
        <w:t>I</w:t>
      </w:r>
      <w:r w:rsidRPr="00AC1005">
        <w:rPr>
          <w:rFonts w:asciiTheme="minorHAnsi" w:hAnsiTheme="minorHAnsi" w:cstheme="minorHAnsi"/>
          <w:b/>
          <w:sz w:val="22"/>
          <w:szCs w:val="22"/>
        </w:rPr>
        <w:t xml:space="preserve">. PREGLED I OCJENA </w:t>
      </w:r>
      <w:r w:rsidR="00C32288" w:rsidRPr="00AC1005">
        <w:rPr>
          <w:rFonts w:asciiTheme="minorHAnsi" w:hAnsiTheme="minorHAnsi" w:cstheme="minorHAnsi"/>
          <w:b/>
          <w:sz w:val="22"/>
          <w:szCs w:val="22"/>
        </w:rPr>
        <w:t>PRIJAVA</w:t>
      </w:r>
    </w:p>
    <w:p w:rsidR="00312DCE" w:rsidRPr="00AC1005" w:rsidRDefault="00312DCE" w:rsidP="00D4259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12DCE" w:rsidRPr="00AC1005" w:rsidRDefault="00D4259F" w:rsidP="001454C2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>Pregled  i  oc</w:t>
      </w:r>
      <w:r w:rsidR="00382D12" w:rsidRPr="00AC1005">
        <w:rPr>
          <w:rFonts w:asciiTheme="minorHAnsi" w:hAnsiTheme="minorHAnsi" w:cstheme="minorHAnsi"/>
          <w:sz w:val="22"/>
          <w:szCs w:val="22"/>
        </w:rPr>
        <w:t>jenu  pristiglih  prijava  na  J</w:t>
      </w:r>
      <w:r w:rsidRPr="00AC1005">
        <w:rPr>
          <w:rFonts w:asciiTheme="minorHAnsi" w:hAnsiTheme="minorHAnsi" w:cstheme="minorHAnsi"/>
          <w:sz w:val="22"/>
          <w:szCs w:val="22"/>
        </w:rPr>
        <w:t>avni</w:t>
      </w:r>
      <w:r w:rsidR="00345724" w:rsidRPr="00AC1005">
        <w:rPr>
          <w:rFonts w:asciiTheme="minorHAnsi" w:hAnsiTheme="minorHAnsi" w:cstheme="minorHAnsi"/>
          <w:sz w:val="22"/>
          <w:szCs w:val="22"/>
        </w:rPr>
        <w:t xml:space="preserve">  poziv</w:t>
      </w:r>
      <w:r w:rsidR="00382D12" w:rsidRPr="00AC1005">
        <w:rPr>
          <w:rFonts w:asciiTheme="minorHAnsi" w:hAnsiTheme="minorHAnsi" w:cstheme="minorHAnsi"/>
          <w:sz w:val="22"/>
          <w:szCs w:val="22"/>
        </w:rPr>
        <w:t xml:space="preserve">, </w:t>
      </w:r>
      <w:r w:rsidR="000C7A75" w:rsidRPr="00AC1005">
        <w:rPr>
          <w:rFonts w:asciiTheme="minorHAnsi" w:hAnsiTheme="minorHAnsi" w:cstheme="minorHAnsi"/>
          <w:sz w:val="22"/>
          <w:szCs w:val="22"/>
        </w:rPr>
        <w:t>kao i</w:t>
      </w:r>
      <w:r w:rsidR="00345724" w:rsidRPr="00AC1005">
        <w:rPr>
          <w:rFonts w:asciiTheme="minorHAnsi" w:hAnsiTheme="minorHAnsi" w:cstheme="minorHAnsi"/>
          <w:sz w:val="22"/>
          <w:szCs w:val="22"/>
        </w:rPr>
        <w:t xml:space="preserve"> prijedlog Odluke o odabiru projekata i </w:t>
      </w:r>
      <w:r w:rsidR="004329A4" w:rsidRPr="00AC1005">
        <w:rPr>
          <w:rFonts w:asciiTheme="minorHAnsi" w:hAnsiTheme="minorHAnsi" w:cstheme="minorHAnsi"/>
          <w:sz w:val="22"/>
          <w:szCs w:val="22"/>
        </w:rPr>
        <w:t xml:space="preserve">dodjeli </w:t>
      </w:r>
      <w:r w:rsidR="00382D12" w:rsidRPr="00AC1005">
        <w:rPr>
          <w:rFonts w:asciiTheme="minorHAnsi" w:hAnsiTheme="minorHAnsi" w:cstheme="minorHAnsi"/>
          <w:sz w:val="22"/>
          <w:szCs w:val="22"/>
        </w:rPr>
        <w:t>sredstava</w:t>
      </w:r>
      <w:r w:rsidR="000C7A75" w:rsidRPr="00AC1005">
        <w:rPr>
          <w:rFonts w:asciiTheme="minorHAnsi" w:hAnsiTheme="minorHAnsi" w:cstheme="minorHAnsi"/>
          <w:sz w:val="22"/>
          <w:szCs w:val="22"/>
        </w:rPr>
        <w:t>,</w:t>
      </w:r>
      <w:r w:rsidR="00382D12" w:rsidRPr="00AC1005">
        <w:rPr>
          <w:rFonts w:asciiTheme="minorHAnsi" w:hAnsiTheme="minorHAnsi" w:cstheme="minorHAnsi"/>
          <w:sz w:val="22"/>
          <w:szCs w:val="22"/>
        </w:rPr>
        <w:t xml:space="preserve"> izradit</w:t>
      </w:r>
      <w:r w:rsidR="000C7A75" w:rsidRPr="00AC1005">
        <w:rPr>
          <w:rFonts w:asciiTheme="minorHAnsi" w:hAnsiTheme="minorHAnsi" w:cstheme="minorHAnsi"/>
          <w:sz w:val="22"/>
          <w:szCs w:val="22"/>
        </w:rPr>
        <w:t xml:space="preserve"> će</w:t>
      </w:r>
      <w:r w:rsidRPr="00AC1005">
        <w:rPr>
          <w:rFonts w:asciiTheme="minorHAnsi" w:hAnsiTheme="minorHAnsi" w:cstheme="minorHAnsi"/>
          <w:sz w:val="22"/>
          <w:szCs w:val="22"/>
        </w:rPr>
        <w:t xml:space="preserve"> Upravni  odjel  za  fondove Europske unije, regionalnu i međunaro</w:t>
      </w:r>
      <w:r w:rsidR="00382D12" w:rsidRPr="00AC1005">
        <w:rPr>
          <w:rFonts w:asciiTheme="minorHAnsi" w:hAnsiTheme="minorHAnsi" w:cstheme="minorHAnsi"/>
          <w:sz w:val="22"/>
          <w:szCs w:val="22"/>
        </w:rPr>
        <w:t>dnu suradnju</w:t>
      </w:r>
      <w:r w:rsidR="002B7A6E" w:rsidRPr="00AC1005">
        <w:rPr>
          <w:rFonts w:asciiTheme="minorHAnsi" w:hAnsiTheme="minorHAnsi" w:cstheme="minorHAnsi"/>
          <w:sz w:val="22"/>
          <w:szCs w:val="22"/>
        </w:rPr>
        <w:t xml:space="preserve"> Zagrebačke županije.</w:t>
      </w:r>
    </w:p>
    <w:p w:rsidR="00D4259F" w:rsidRPr="00AC1005" w:rsidRDefault="001454C2" w:rsidP="001454C2">
      <w:pPr>
        <w:pStyle w:val="Odlomakpopisa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1005">
        <w:rPr>
          <w:rFonts w:asciiTheme="minorHAnsi" w:hAnsiTheme="minorHAnsi" w:cstheme="minorHAnsi"/>
          <w:sz w:val="22"/>
          <w:szCs w:val="22"/>
        </w:rPr>
        <w:t xml:space="preserve">Na temelju Prijedloga iz st. 1. ove točke Uputa Župan će donijeti Odluku o odabiru </w:t>
      </w:r>
      <w:r w:rsidR="00D4259F" w:rsidRPr="00AC1005">
        <w:rPr>
          <w:rFonts w:asciiTheme="minorHAnsi" w:hAnsiTheme="minorHAnsi" w:cstheme="minorHAnsi"/>
          <w:sz w:val="22"/>
          <w:szCs w:val="22"/>
        </w:rPr>
        <w:t xml:space="preserve">projekata </w:t>
      </w:r>
      <w:r w:rsidR="00345724" w:rsidRPr="00AC1005">
        <w:rPr>
          <w:rFonts w:asciiTheme="minorHAnsi" w:hAnsiTheme="minorHAnsi" w:cstheme="minorHAnsi"/>
          <w:sz w:val="22"/>
          <w:szCs w:val="22"/>
        </w:rPr>
        <w:t xml:space="preserve">i </w:t>
      </w:r>
      <w:r w:rsidR="00D4259F" w:rsidRPr="00AC1005">
        <w:rPr>
          <w:rFonts w:asciiTheme="minorHAnsi" w:hAnsiTheme="minorHAnsi" w:cstheme="minorHAnsi"/>
          <w:sz w:val="22"/>
          <w:szCs w:val="22"/>
        </w:rPr>
        <w:t>dodjeli sredstava</w:t>
      </w:r>
      <w:r w:rsidR="00345724" w:rsidRPr="00AC1005">
        <w:rPr>
          <w:rFonts w:asciiTheme="minorHAnsi" w:hAnsiTheme="minorHAnsi" w:cstheme="minorHAnsi"/>
          <w:sz w:val="22"/>
          <w:szCs w:val="22"/>
        </w:rPr>
        <w:t xml:space="preserve"> za</w:t>
      </w:r>
      <w:r w:rsidR="00D4259F" w:rsidRPr="00AC1005">
        <w:rPr>
          <w:rFonts w:asciiTheme="minorHAnsi" w:hAnsiTheme="minorHAnsi" w:cstheme="minorHAnsi"/>
          <w:sz w:val="22"/>
          <w:szCs w:val="22"/>
        </w:rPr>
        <w:t xml:space="preserve"> sufinanciranj</w:t>
      </w:r>
      <w:r w:rsidR="00345724" w:rsidRPr="00AC1005">
        <w:rPr>
          <w:rFonts w:asciiTheme="minorHAnsi" w:hAnsiTheme="minorHAnsi" w:cstheme="minorHAnsi"/>
          <w:sz w:val="22"/>
          <w:szCs w:val="22"/>
        </w:rPr>
        <w:t>e</w:t>
      </w:r>
      <w:r w:rsidR="00D4259F" w:rsidRPr="00AC1005">
        <w:rPr>
          <w:rFonts w:asciiTheme="minorHAnsi" w:hAnsiTheme="minorHAnsi" w:cstheme="minorHAnsi"/>
          <w:sz w:val="22"/>
          <w:szCs w:val="22"/>
        </w:rPr>
        <w:t xml:space="preserve"> izrade projektne dokumentacije </w:t>
      </w:r>
      <w:r w:rsidR="00701FCB" w:rsidRPr="00AC1005">
        <w:rPr>
          <w:rFonts w:asciiTheme="minorHAnsi" w:hAnsiTheme="minorHAnsi" w:cstheme="minorHAnsi"/>
          <w:sz w:val="22"/>
          <w:szCs w:val="22"/>
        </w:rPr>
        <w:t>u 201</w:t>
      </w:r>
      <w:r w:rsidR="0089289A" w:rsidRPr="00AC1005">
        <w:rPr>
          <w:rFonts w:asciiTheme="minorHAnsi" w:hAnsiTheme="minorHAnsi" w:cstheme="minorHAnsi"/>
          <w:sz w:val="22"/>
          <w:szCs w:val="22"/>
        </w:rPr>
        <w:t>9</w:t>
      </w:r>
      <w:r w:rsidR="00701FCB" w:rsidRPr="00AC1005">
        <w:rPr>
          <w:rFonts w:asciiTheme="minorHAnsi" w:hAnsiTheme="minorHAnsi" w:cstheme="minorHAnsi"/>
          <w:sz w:val="22"/>
          <w:szCs w:val="22"/>
        </w:rPr>
        <w:t xml:space="preserve">. godini </w:t>
      </w:r>
      <w:r w:rsidR="00D4259F" w:rsidRPr="00AC1005">
        <w:rPr>
          <w:rFonts w:asciiTheme="minorHAnsi" w:hAnsiTheme="minorHAnsi" w:cstheme="minorHAnsi"/>
          <w:sz w:val="22"/>
          <w:szCs w:val="22"/>
        </w:rPr>
        <w:t xml:space="preserve">za projekte koji će se financirati </w:t>
      </w:r>
      <w:r w:rsidR="00382D12" w:rsidRPr="00AC1005">
        <w:rPr>
          <w:rFonts w:asciiTheme="minorHAnsi" w:hAnsiTheme="minorHAnsi" w:cstheme="minorHAnsi"/>
          <w:sz w:val="22"/>
          <w:szCs w:val="22"/>
        </w:rPr>
        <w:t>iz</w:t>
      </w:r>
      <w:r w:rsidR="0089289A" w:rsidRPr="00AC1005">
        <w:rPr>
          <w:rFonts w:asciiTheme="minorHAnsi" w:hAnsiTheme="minorHAnsi" w:cstheme="minorHAnsi"/>
          <w:sz w:val="22"/>
          <w:szCs w:val="22"/>
        </w:rPr>
        <w:t xml:space="preserve"> ESI</w:t>
      </w:r>
      <w:r w:rsidR="00382D12" w:rsidRPr="00AC1005">
        <w:rPr>
          <w:rFonts w:asciiTheme="minorHAnsi" w:hAnsiTheme="minorHAnsi" w:cstheme="minorHAnsi"/>
          <w:sz w:val="22"/>
          <w:szCs w:val="22"/>
        </w:rPr>
        <w:t xml:space="preserve"> fondova</w:t>
      </w:r>
      <w:r w:rsidR="0089289A" w:rsidRPr="00AC1005">
        <w:rPr>
          <w:rFonts w:asciiTheme="minorHAnsi" w:hAnsiTheme="minorHAnsi" w:cstheme="minorHAnsi"/>
          <w:sz w:val="22"/>
          <w:szCs w:val="22"/>
        </w:rPr>
        <w:t xml:space="preserve">, </w:t>
      </w:r>
      <w:r w:rsidR="00382D12" w:rsidRPr="00AC1005">
        <w:rPr>
          <w:rFonts w:asciiTheme="minorHAnsi" w:hAnsiTheme="minorHAnsi" w:cstheme="minorHAnsi"/>
          <w:sz w:val="22"/>
          <w:szCs w:val="22"/>
        </w:rPr>
        <w:t>programa</w:t>
      </w:r>
      <w:r w:rsidR="00D4259F" w:rsidRPr="00AC1005">
        <w:rPr>
          <w:rFonts w:asciiTheme="minorHAnsi" w:hAnsiTheme="minorHAnsi" w:cstheme="minorHAnsi"/>
          <w:sz w:val="22"/>
          <w:szCs w:val="22"/>
        </w:rPr>
        <w:t xml:space="preserve"> EU</w:t>
      </w:r>
      <w:r w:rsidR="0089289A" w:rsidRPr="00AC1005">
        <w:rPr>
          <w:rFonts w:asciiTheme="minorHAnsi" w:hAnsiTheme="minorHAnsi" w:cstheme="minorHAnsi"/>
          <w:sz w:val="22"/>
          <w:szCs w:val="22"/>
        </w:rPr>
        <w:t xml:space="preserve"> i ostalih izvora.</w:t>
      </w:r>
    </w:p>
    <w:p w:rsidR="00663FDE" w:rsidRPr="00AC1005" w:rsidRDefault="00663FDE" w:rsidP="00663FDE">
      <w:pPr>
        <w:spacing w:after="200" w:line="276" w:lineRule="auto"/>
        <w:ind w:left="3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386758" w:rsidRPr="00542835" w:rsidRDefault="00386758" w:rsidP="00386758">
      <w:pPr>
        <w:rPr>
          <w:rFonts w:asciiTheme="minorHAnsi" w:hAnsiTheme="minorHAnsi" w:cstheme="minorHAnsi"/>
          <w:sz w:val="22"/>
          <w:szCs w:val="22"/>
        </w:rPr>
      </w:pPr>
    </w:p>
    <w:p w:rsidR="00386758" w:rsidRPr="00542835" w:rsidRDefault="00386758" w:rsidP="00386758">
      <w:pPr>
        <w:ind w:firstLine="360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 xml:space="preserve">KLASA: </w:t>
      </w:r>
      <w:r w:rsidR="008C767B">
        <w:rPr>
          <w:rFonts w:asciiTheme="minorHAnsi" w:hAnsiTheme="minorHAnsi" w:cstheme="minorHAnsi"/>
          <w:sz w:val="22"/>
          <w:szCs w:val="22"/>
        </w:rPr>
        <w:t>302-02/19-09/02</w:t>
      </w:r>
    </w:p>
    <w:p w:rsidR="00386758" w:rsidRPr="00542835" w:rsidRDefault="00386758" w:rsidP="00386758">
      <w:pPr>
        <w:ind w:firstLine="360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>URBR</w:t>
      </w:r>
      <w:r w:rsidR="00117662" w:rsidRPr="00542835">
        <w:rPr>
          <w:rFonts w:asciiTheme="minorHAnsi" w:hAnsiTheme="minorHAnsi" w:cstheme="minorHAnsi"/>
          <w:sz w:val="22"/>
          <w:szCs w:val="22"/>
        </w:rPr>
        <w:t xml:space="preserve">OJ: </w:t>
      </w:r>
      <w:r w:rsidR="008C767B">
        <w:rPr>
          <w:rFonts w:asciiTheme="minorHAnsi" w:hAnsiTheme="minorHAnsi" w:cstheme="minorHAnsi"/>
          <w:sz w:val="22"/>
          <w:szCs w:val="22"/>
        </w:rPr>
        <w:t>238/1-20-01/1-19-04</w:t>
      </w:r>
      <w:bookmarkStart w:id="1" w:name="_GoBack"/>
      <w:bookmarkEnd w:id="1"/>
    </w:p>
    <w:p w:rsidR="00386758" w:rsidRPr="00542835" w:rsidRDefault="00386758" w:rsidP="00386758">
      <w:pPr>
        <w:ind w:firstLine="360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 xml:space="preserve">Zagreb, </w:t>
      </w:r>
      <w:r w:rsidR="008C767B">
        <w:rPr>
          <w:rFonts w:asciiTheme="minorHAnsi" w:hAnsiTheme="minorHAnsi" w:cstheme="minorHAnsi"/>
          <w:sz w:val="22"/>
          <w:szCs w:val="22"/>
        </w:rPr>
        <w:t>12. ožujka 2019.</w:t>
      </w:r>
    </w:p>
    <w:p w:rsidR="00663FDE" w:rsidRPr="00542835" w:rsidRDefault="00663FDE" w:rsidP="003C7C01">
      <w:pPr>
        <w:pStyle w:val="Zaglavlje"/>
        <w:rPr>
          <w:rFonts w:asciiTheme="minorHAnsi" w:hAnsiTheme="minorHAnsi" w:cstheme="minorHAnsi"/>
          <w:sz w:val="22"/>
          <w:szCs w:val="22"/>
        </w:rPr>
      </w:pPr>
      <w:r w:rsidRPr="0054283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</w:t>
      </w:r>
    </w:p>
    <w:sectPr w:rsidR="00663FDE" w:rsidRPr="00542835" w:rsidSect="00575AFE">
      <w:headerReference w:type="default" r:id="rId8"/>
      <w:footerReference w:type="default" r:id="rId9"/>
      <w:headerReference w:type="first" r:id="rId10"/>
      <w:pgSz w:w="11906" w:h="16838"/>
      <w:pgMar w:top="1440" w:right="1080" w:bottom="1440" w:left="108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89E" w:rsidRDefault="0003689E" w:rsidP="003207C1">
      <w:r>
        <w:separator/>
      </w:r>
    </w:p>
  </w:endnote>
  <w:endnote w:type="continuationSeparator" w:id="0">
    <w:p w:rsidR="0003689E" w:rsidRDefault="0003689E" w:rsidP="0032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4630178"/>
      <w:docPartObj>
        <w:docPartGallery w:val="Page Numbers (Bottom of Page)"/>
        <w:docPartUnique/>
      </w:docPartObj>
    </w:sdtPr>
    <w:sdtEndPr/>
    <w:sdtContent>
      <w:p w:rsidR="000052A7" w:rsidRDefault="000052A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8B9">
          <w:rPr>
            <w:noProof/>
          </w:rPr>
          <w:t>4</w:t>
        </w:r>
        <w:r>
          <w:fldChar w:fldCharType="end"/>
        </w:r>
      </w:p>
    </w:sdtContent>
  </w:sdt>
  <w:p w:rsidR="000052A7" w:rsidRDefault="000052A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89E" w:rsidRDefault="0003689E" w:rsidP="003207C1">
      <w:r>
        <w:separator/>
      </w:r>
    </w:p>
  </w:footnote>
  <w:footnote w:type="continuationSeparator" w:id="0">
    <w:p w:rsidR="0003689E" w:rsidRDefault="0003689E" w:rsidP="00320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7C1" w:rsidRPr="003207C1" w:rsidRDefault="003207C1" w:rsidP="003207C1">
    <w:pPr>
      <w:pStyle w:val="Zaglavlje"/>
      <w:ind w:left="-73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C69" w:rsidRDefault="00487C69" w:rsidP="00487C69">
    <w:r>
      <w:rPr>
        <w:noProof/>
      </w:rPr>
      <w:drawing>
        <wp:anchor distT="0" distB="0" distL="114300" distR="114300" simplePos="0" relativeHeight="251657216" behindDoc="1" locked="0" layoutInCell="1" allowOverlap="1" wp14:anchorId="22919CBE" wp14:editId="4736EFA7">
          <wp:simplePos x="0" y="0"/>
          <wp:positionH relativeFrom="column">
            <wp:posOffset>1133475</wp:posOffset>
          </wp:positionH>
          <wp:positionV relativeFrom="paragraph">
            <wp:posOffset>-12700</wp:posOffset>
          </wp:positionV>
          <wp:extent cx="479901" cy="623698"/>
          <wp:effectExtent l="0" t="0" r="0" b="5080"/>
          <wp:wrapNone/>
          <wp:docPr id="2" name="Slika 2" descr="hrvatski%20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rvatski%20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901" cy="6236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87C69" w:rsidRDefault="00487C69" w:rsidP="00487C69"/>
  <w:p w:rsidR="00487C69" w:rsidRDefault="00487C69" w:rsidP="00487C69">
    <w:r>
      <w:t xml:space="preserve">      </w:t>
    </w:r>
  </w:p>
  <w:p w:rsidR="00487C69" w:rsidRDefault="007B30A0" w:rsidP="00487C69">
    <w:pPr>
      <w:rPr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194B036" wp14:editId="6038D996">
          <wp:simplePos x="0" y="0"/>
          <wp:positionH relativeFrom="column">
            <wp:posOffset>-342900</wp:posOffset>
          </wp:positionH>
          <wp:positionV relativeFrom="paragraph">
            <wp:posOffset>161925</wp:posOffset>
          </wp:positionV>
          <wp:extent cx="466725" cy="516890"/>
          <wp:effectExtent l="0" t="0" r="9525" b="0"/>
          <wp:wrapNone/>
          <wp:docPr id="1" name="Slika 1" descr="ZUPANIJSKI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UPANIJSKI G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87C69" w:rsidRPr="0085308E" w:rsidRDefault="00487C69" w:rsidP="00487C69">
    <w:pPr>
      <w:rPr>
        <w:rFonts w:ascii="Arial" w:hAnsi="Arial" w:cs="Arial"/>
        <w:b/>
        <w:sz w:val="20"/>
        <w:szCs w:val="20"/>
      </w:rPr>
    </w:pPr>
    <w:r>
      <w:rPr>
        <w:b/>
      </w:rPr>
      <w:t xml:space="preserve">                </w:t>
    </w:r>
    <w:r w:rsidR="0085308E">
      <w:rPr>
        <w:b/>
      </w:rPr>
      <w:t xml:space="preserve"> </w:t>
    </w:r>
    <w:r w:rsidRPr="0085308E">
      <w:rPr>
        <w:rFonts w:ascii="Arial" w:hAnsi="Arial" w:cs="Arial"/>
        <w:b/>
        <w:sz w:val="20"/>
        <w:szCs w:val="20"/>
      </w:rPr>
      <w:t>REPUBLIKA HRVATSKA</w:t>
    </w:r>
  </w:p>
  <w:p w:rsidR="00487C69" w:rsidRPr="0085308E" w:rsidRDefault="00487C69" w:rsidP="00487C69">
    <w:pPr>
      <w:rPr>
        <w:rFonts w:ascii="Arial" w:hAnsi="Arial" w:cs="Arial"/>
        <w:b/>
        <w:sz w:val="20"/>
        <w:szCs w:val="20"/>
      </w:rPr>
    </w:pPr>
    <w:r w:rsidRPr="0085308E">
      <w:rPr>
        <w:rFonts w:ascii="Arial" w:hAnsi="Arial" w:cs="Arial"/>
        <w:b/>
        <w:sz w:val="20"/>
        <w:szCs w:val="20"/>
      </w:rPr>
      <w:t xml:space="preserve">               </w:t>
    </w:r>
    <w:r w:rsidR="0085308E">
      <w:rPr>
        <w:rFonts w:ascii="Arial" w:hAnsi="Arial" w:cs="Arial"/>
        <w:b/>
        <w:sz w:val="20"/>
        <w:szCs w:val="20"/>
      </w:rPr>
      <w:t xml:space="preserve">  </w:t>
    </w:r>
    <w:r w:rsidRPr="0085308E">
      <w:rPr>
        <w:rFonts w:ascii="Arial" w:hAnsi="Arial" w:cs="Arial"/>
        <w:b/>
        <w:sz w:val="20"/>
        <w:szCs w:val="20"/>
      </w:rPr>
      <w:t>ZAGREBAČKA ŽUPANIJA</w:t>
    </w:r>
  </w:p>
  <w:p w:rsidR="00487C69" w:rsidRPr="0085308E" w:rsidRDefault="00487C69" w:rsidP="007A2E82">
    <w:pPr>
      <w:rPr>
        <w:rFonts w:ascii="Arial" w:hAnsi="Arial" w:cs="Arial"/>
        <w:b/>
        <w:sz w:val="20"/>
        <w:szCs w:val="20"/>
      </w:rPr>
    </w:pPr>
    <w:r w:rsidRPr="0085308E">
      <w:rPr>
        <w:rFonts w:ascii="Arial" w:hAnsi="Arial" w:cs="Arial"/>
        <w:b/>
        <w:sz w:val="20"/>
        <w:szCs w:val="20"/>
      </w:rPr>
      <w:t xml:space="preserve">     </w:t>
    </w:r>
    <w:r w:rsidR="0085308E">
      <w:rPr>
        <w:rFonts w:ascii="Arial" w:hAnsi="Arial" w:cs="Arial"/>
        <w:b/>
        <w:sz w:val="20"/>
        <w:szCs w:val="20"/>
      </w:rPr>
      <w:t xml:space="preserve"> </w:t>
    </w:r>
    <w:r w:rsidRPr="0085308E">
      <w:rPr>
        <w:rFonts w:ascii="Arial" w:hAnsi="Arial" w:cs="Arial"/>
        <w:b/>
        <w:sz w:val="20"/>
        <w:szCs w:val="20"/>
      </w:rPr>
      <w:t xml:space="preserve"> Upravni odjel za fondove Europske unije,</w:t>
    </w:r>
    <w:r w:rsidR="007A2E82">
      <w:rPr>
        <w:rFonts w:ascii="Arial" w:hAnsi="Arial" w:cs="Arial"/>
        <w:b/>
        <w:sz w:val="20"/>
        <w:szCs w:val="20"/>
      </w:rPr>
      <w:t xml:space="preserve">                                    </w:t>
    </w:r>
  </w:p>
  <w:p w:rsidR="00487C69" w:rsidRDefault="00487C69" w:rsidP="00487C69">
    <w:pPr>
      <w:rPr>
        <w:rFonts w:ascii="Arial" w:hAnsi="Arial" w:cs="Arial"/>
        <w:b/>
        <w:sz w:val="20"/>
        <w:szCs w:val="20"/>
      </w:rPr>
    </w:pPr>
    <w:r w:rsidRPr="0085308E">
      <w:rPr>
        <w:rFonts w:ascii="Arial" w:hAnsi="Arial" w:cs="Arial"/>
        <w:b/>
        <w:sz w:val="20"/>
        <w:szCs w:val="20"/>
      </w:rPr>
      <w:t xml:space="preserve">      </w:t>
    </w:r>
    <w:r w:rsidR="0085308E">
      <w:rPr>
        <w:rFonts w:ascii="Arial" w:hAnsi="Arial" w:cs="Arial"/>
        <w:b/>
        <w:sz w:val="20"/>
        <w:szCs w:val="20"/>
      </w:rPr>
      <w:t xml:space="preserve">   </w:t>
    </w:r>
    <w:r w:rsidRPr="0085308E">
      <w:rPr>
        <w:rFonts w:ascii="Arial" w:hAnsi="Arial" w:cs="Arial"/>
        <w:b/>
        <w:sz w:val="20"/>
        <w:szCs w:val="20"/>
      </w:rPr>
      <w:t xml:space="preserve"> regionalnu i međunarodnu suradnju</w:t>
    </w:r>
  </w:p>
  <w:p w:rsidR="00663FDE" w:rsidRPr="0085308E" w:rsidRDefault="00663FDE" w:rsidP="00487C69">
    <w:pPr>
      <w:rPr>
        <w:rFonts w:ascii="Arial Black" w:hAnsi="Arial Black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D176C"/>
    <w:multiLevelType w:val="hybridMultilevel"/>
    <w:tmpl w:val="673A88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9423C"/>
    <w:multiLevelType w:val="hybridMultilevel"/>
    <w:tmpl w:val="8AB6F9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01E6E"/>
    <w:multiLevelType w:val="hybridMultilevel"/>
    <w:tmpl w:val="34BA459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99393A"/>
    <w:multiLevelType w:val="hybridMultilevel"/>
    <w:tmpl w:val="122C63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179D4"/>
    <w:multiLevelType w:val="hybridMultilevel"/>
    <w:tmpl w:val="0792E7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C4C5F"/>
    <w:multiLevelType w:val="hybridMultilevel"/>
    <w:tmpl w:val="3126CB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90A79"/>
    <w:multiLevelType w:val="hybridMultilevel"/>
    <w:tmpl w:val="EF0412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D72DC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AD82C6B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C33"/>
    <w:rsid w:val="0000255A"/>
    <w:rsid w:val="000048CB"/>
    <w:rsid w:val="000052A7"/>
    <w:rsid w:val="00015B94"/>
    <w:rsid w:val="00021542"/>
    <w:rsid w:val="00022E17"/>
    <w:rsid w:val="0003689E"/>
    <w:rsid w:val="000649EB"/>
    <w:rsid w:val="000814DC"/>
    <w:rsid w:val="000A06DB"/>
    <w:rsid w:val="000A1355"/>
    <w:rsid w:val="000A14D0"/>
    <w:rsid w:val="000A25BD"/>
    <w:rsid w:val="000C7A75"/>
    <w:rsid w:val="000D40E1"/>
    <w:rsid w:val="000D71BD"/>
    <w:rsid w:val="00117662"/>
    <w:rsid w:val="00120C38"/>
    <w:rsid w:val="00142DED"/>
    <w:rsid w:val="001454C2"/>
    <w:rsid w:val="001D7B43"/>
    <w:rsid w:val="001E1F32"/>
    <w:rsid w:val="001F1FFB"/>
    <w:rsid w:val="001F46A8"/>
    <w:rsid w:val="00266BB2"/>
    <w:rsid w:val="00285CE8"/>
    <w:rsid w:val="002B7A6E"/>
    <w:rsid w:val="002C4D2D"/>
    <w:rsid w:val="002D4434"/>
    <w:rsid w:val="002F17CF"/>
    <w:rsid w:val="00312DCE"/>
    <w:rsid w:val="003207C1"/>
    <w:rsid w:val="00324418"/>
    <w:rsid w:val="00326085"/>
    <w:rsid w:val="00345724"/>
    <w:rsid w:val="003532D7"/>
    <w:rsid w:val="00382D12"/>
    <w:rsid w:val="00386758"/>
    <w:rsid w:val="00387007"/>
    <w:rsid w:val="003C7C01"/>
    <w:rsid w:val="003F6F74"/>
    <w:rsid w:val="00403516"/>
    <w:rsid w:val="00404E82"/>
    <w:rsid w:val="00410C06"/>
    <w:rsid w:val="004329A4"/>
    <w:rsid w:val="004376BF"/>
    <w:rsid w:val="00451202"/>
    <w:rsid w:val="0045528F"/>
    <w:rsid w:val="0047276D"/>
    <w:rsid w:val="004840DE"/>
    <w:rsid w:val="00485E94"/>
    <w:rsid w:val="00487C69"/>
    <w:rsid w:val="00495B6B"/>
    <w:rsid w:val="004977A6"/>
    <w:rsid w:val="004B5A82"/>
    <w:rsid w:val="004C0FE1"/>
    <w:rsid w:val="004C7661"/>
    <w:rsid w:val="00503EB1"/>
    <w:rsid w:val="005419BE"/>
    <w:rsid w:val="00542835"/>
    <w:rsid w:val="00565619"/>
    <w:rsid w:val="00572A93"/>
    <w:rsid w:val="00575AFE"/>
    <w:rsid w:val="005A481B"/>
    <w:rsid w:val="005B3753"/>
    <w:rsid w:val="005C0433"/>
    <w:rsid w:val="005E203E"/>
    <w:rsid w:val="005E36CD"/>
    <w:rsid w:val="005F55EF"/>
    <w:rsid w:val="005F6073"/>
    <w:rsid w:val="0060311F"/>
    <w:rsid w:val="00603B2F"/>
    <w:rsid w:val="00612C4A"/>
    <w:rsid w:val="00640E6B"/>
    <w:rsid w:val="00655A5F"/>
    <w:rsid w:val="006613D0"/>
    <w:rsid w:val="00663FDE"/>
    <w:rsid w:val="00667B6E"/>
    <w:rsid w:val="006970ED"/>
    <w:rsid w:val="006A704E"/>
    <w:rsid w:val="006A7705"/>
    <w:rsid w:val="006D0A6E"/>
    <w:rsid w:val="006D71EA"/>
    <w:rsid w:val="006F3B94"/>
    <w:rsid w:val="0070114E"/>
    <w:rsid w:val="00701FCB"/>
    <w:rsid w:val="00705314"/>
    <w:rsid w:val="007167C1"/>
    <w:rsid w:val="007326D1"/>
    <w:rsid w:val="0074123E"/>
    <w:rsid w:val="007535B1"/>
    <w:rsid w:val="00782782"/>
    <w:rsid w:val="00794B78"/>
    <w:rsid w:val="007A2E82"/>
    <w:rsid w:val="007B30A0"/>
    <w:rsid w:val="007D47AA"/>
    <w:rsid w:val="008163A1"/>
    <w:rsid w:val="0082423E"/>
    <w:rsid w:val="0085308E"/>
    <w:rsid w:val="008752C7"/>
    <w:rsid w:val="008828B9"/>
    <w:rsid w:val="008920DC"/>
    <w:rsid w:val="0089289A"/>
    <w:rsid w:val="008A0139"/>
    <w:rsid w:val="008A532D"/>
    <w:rsid w:val="008B285F"/>
    <w:rsid w:val="008C767B"/>
    <w:rsid w:val="008D7A2E"/>
    <w:rsid w:val="0093342D"/>
    <w:rsid w:val="00941E2A"/>
    <w:rsid w:val="0095581B"/>
    <w:rsid w:val="00966D91"/>
    <w:rsid w:val="0098050B"/>
    <w:rsid w:val="00981ACB"/>
    <w:rsid w:val="00987A74"/>
    <w:rsid w:val="00996D87"/>
    <w:rsid w:val="009971FD"/>
    <w:rsid w:val="009A134F"/>
    <w:rsid w:val="009B0805"/>
    <w:rsid w:val="009B1912"/>
    <w:rsid w:val="009B1B8F"/>
    <w:rsid w:val="009B7BD4"/>
    <w:rsid w:val="009C57CC"/>
    <w:rsid w:val="009D6E5A"/>
    <w:rsid w:val="009D7824"/>
    <w:rsid w:val="009E6F68"/>
    <w:rsid w:val="00A16BD2"/>
    <w:rsid w:val="00A6725F"/>
    <w:rsid w:val="00A73886"/>
    <w:rsid w:val="00A8363E"/>
    <w:rsid w:val="00AC1005"/>
    <w:rsid w:val="00AD0313"/>
    <w:rsid w:val="00AE40DB"/>
    <w:rsid w:val="00B16D8A"/>
    <w:rsid w:val="00B22ECC"/>
    <w:rsid w:val="00B24957"/>
    <w:rsid w:val="00B249A1"/>
    <w:rsid w:val="00B4468C"/>
    <w:rsid w:val="00B53042"/>
    <w:rsid w:val="00B6441A"/>
    <w:rsid w:val="00B70E44"/>
    <w:rsid w:val="00B73343"/>
    <w:rsid w:val="00B852BE"/>
    <w:rsid w:val="00B94DC9"/>
    <w:rsid w:val="00BA0253"/>
    <w:rsid w:val="00BD3482"/>
    <w:rsid w:val="00BF77FF"/>
    <w:rsid w:val="00C05D51"/>
    <w:rsid w:val="00C32288"/>
    <w:rsid w:val="00C44A24"/>
    <w:rsid w:val="00C52EA3"/>
    <w:rsid w:val="00C85FBC"/>
    <w:rsid w:val="00C8621F"/>
    <w:rsid w:val="00C97899"/>
    <w:rsid w:val="00CB6C8C"/>
    <w:rsid w:val="00CB70F6"/>
    <w:rsid w:val="00CC68B5"/>
    <w:rsid w:val="00CF3A6D"/>
    <w:rsid w:val="00D07C33"/>
    <w:rsid w:val="00D4259F"/>
    <w:rsid w:val="00D578BA"/>
    <w:rsid w:val="00D61638"/>
    <w:rsid w:val="00D73A9B"/>
    <w:rsid w:val="00DB0957"/>
    <w:rsid w:val="00DB4E4A"/>
    <w:rsid w:val="00DC5151"/>
    <w:rsid w:val="00DD5CE7"/>
    <w:rsid w:val="00DE0711"/>
    <w:rsid w:val="00DE57AB"/>
    <w:rsid w:val="00DF319F"/>
    <w:rsid w:val="00E03304"/>
    <w:rsid w:val="00E11250"/>
    <w:rsid w:val="00E149A2"/>
    <w:rsid w:val="00E217BA"/>
    <w:rsid w:val="00E31874"/>
    <w:rsid w:val="00E40539"/>
    <w:rsid w:val="00E417AA"/>
    <w:rsid w:val="00E424D9"/>
    <w:rsid w:val="00E52C88"/>
    <w:rsid w:val="00E535CD"/>
    <w:rsid w:val="00E57B3D"/>
    <w:rsid w:val="00E82211"/>
    <w:rsid w:val="00ED2054"/>
    <w:rsid w:val="00ED416A"/>
    <w:rsid w:val="00ED78B3"/>
    <w:rsid w:val="00F046F2"/>
    <w:rsid w:val="00F21E2C"/>
    <w:rsid w:val="00F30A8F"/>
    <w:rsid w:val="00F314F8"/>
    <w:rsid w:val="00F3294E"/>
    <w:rsid w:val="00F64E56"/>
    <w:rsid w:val="00F7757B"/>
    <w:rsid w:val="00F97058"/>
    <w:rsid w:val="00FA337F"/>
    <w:rsid w:val="00FA537C"/>
    <w:rsid w:val="00FB3991"/>
    <w:rsid w:val="00FD2895"/>
    <w:rsid w:val="00FF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1A97CA"/>
  <w15:docId w15:val="{B22F8EA5-FE8B-4DA3-8887-B26FAB0A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7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07C3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7C33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07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207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207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207C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16D8A"/>
    <w:pPr>
      <w:ind w:left="720"/>
      <w:contextualSpacing/>
    </w:pPr>
  </w:style>
  <w:style w:type="table" w:styleId="Reetkatablice">
    <w:name w:val="Table Grid"/>
    <w:basedOn w:val="Obinatablica"/>
    <w:uiPriority w:val="59"/>
    <w:rsid w:val="00701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2CE3C-1678-4BAF-BD91-E5CD42D87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gorana-rabatic-herceg@zagzup.zagrebacka-zupanija.hr</cp:lastModifiedBy>
  <cp:revision>5</cp:revision>
  <cp:lastPrinted>2018-05-18T06:41:00Z</cp:lastPrinted>
  <dcterms:created xsi:type="dcterms:W3CDTF">2019-02-28T09:04:00Z</dcterms:created>
  <dcterms:modified xsi:type="dcterms:W3CDTF">2019-03-12T09:26:00Z</dcterms:modified>
</cp:coreProperties>
</file>