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8F2" w:rsidRPr="00631A89" w:rsidRDefault="00170FF6" w:rsidP="00170FF6">
      <w:pPr>
        <w:jc w:val="center"/>
        <w:rPr>
          <w:rFonts w:ascii="Arial" w:eastAsia="Calibri" w:hAnsi="Arial" w:cs="Arial"/>
          <w:b/>
          <w:sz w:val="20"/>
          <w:szCs w:val="20"/>
        </w:rPr>
      </w:pPr>
      <w:r>
        <w:rPr>
          <w:rFonts w:ascii="Arial" w:hAnsi="Arial" w:cs="Arial"/>
          <w:noProof/>
          <w:sz w:val="20"/>
          <w:szCs w:val="20"/>
          <w:lang w:eastAsia="hr-HR"/>
        </w:rPr>
        <w:drawing>
          <wp:anchor distT="0" distB="0" distL="114300" distR="114300" simplePos="0" relativeHeight="251661312" behindDoc="0" locked="0" layoutInCell="1" allowOverlap="1">
            <wp:simplePos x="0" y="0"/>
            <wp:positionH relativeFrom="column">
              <wp:posOffset>1344295</wp:posOffset>
            </wp:positionH>
            <wp:positionV relativeFrom="paragraph">
              <wp:posOffset>-347980</wp:posOffset>
            </wp:positionV>
            <wp:extent cx="515620" cy="646430"/>
            <wp:effectExtent l="19050" t="0" r="0" b="0"/>
            <wp:wrapTopAndBottom/>
            <wp:docPr id="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rcRect/>
                    <a:stretch>
                      <a:fillRect/>
                    </a:stretch>
                  </pic:blipFill>
                  <pic:spPr bwMode="auto">
                    <a:xfrm>
                      <a:off x="0" y="0"/>
                      <a:ext cx="515620" cy="646430"/>
                    </a:xfrm>
                    <a:prstGeom prst="rect">
                      <a:avLst/>
                    </a:prstGeom>
                    <a:noFill/>
                    <a:ln w="9525">
                      <a:noFill/>
                      <a:miter lim="800000"/>
                      <a:headEnd/>
                      <a:tailEnd/>
                    </a:ln>
                  </pic:spPr>
                </pic:pic>
              </a:graphicData>
            </a:graphic>
          </wp:anchor>
        </w:drawing>
      </w:r>
    </w:p>
    <w:p w:rsidR="0025090B" w:rsidRPr="00631A89" w:rsidRDefault="00170FF6" w:rsidP="001C69AD">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REPUBLIKA HRVATSKA</w:t>
      </w:r>
    </w:p>
    <w:p w:rsidR="00AA5A75" w:rsidRPr="00631A89" w:rsidRDefault="00170FF6" w:rsidP="00170FF6">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ŽUPANIJSKO IZBORNO POVJERENSTVO</w:t>
      </w:r>
    </w:p>
    <w:p w:rsidR="00AA5A75" w:rsidRPr="00631A89" w:rsidRDefault="00170FF6" w:rsidP="00170FF6">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ZAGREBAČKE ŽUPANIJE</w:t>
      </w:r>
    </w:p>
    <w:p w:rsidR="00BA08F2" w:rsidRPr="00631A89" w:rsidRDefault="00BA08F2" w:rsidP="00BA08F2">
      <w:pPr>
        <w:tabs>
          <w:tab w:val="left" w:pos="567"/>
          <w:tab w:val="left" w:pos="1985"/>
        </w:tabs>
        <w:rPr>
          <w:rFonts w:ascii="Arial" w:hAnsi="Arial" w:cs="Arial"/>
          <w:sz w:val="24"/>
          <w:szCs w:val="24"/>
        </w:rPr>
      </w:pPr>
    </w:p>
    <w:p w:rsidR="00974A1C" w:rsidRPr="00631A89" w:rsidRDefault="00974A1C" w:rsidP="00974A1C">
      <w:pPr>
        <w:tabs>
          <w:tab w:val="left" w:pos="567"/>
          <w:tab w:val="left" w:pos="1985"/>
        </w:tabs>
        <w:rPr>
          <w:rFonts w:ascii="Arial" w:hAnsi="Arial" w:cs="Arial"/>
          <w:sz w:val="24"/>
          <w:szCs w:val="24"/>
        </w:rPr>
      </w:pPr>
    </w:p>
    <w:p w:rsidR="00297C5D" w:rsidRPr="00297C5D" w:rsidRDefault="00297C5D" w:rsidP="00297C5D">
      <w:pPr>
        <w:tabs>
          <w:tab w:val="left" w:pos="567"/>
          <w:tab w:val="left" w:pos="1985"/>
        </w:tabs>
        <w:rPr>
          <w:rFonts w:ascii="Arial" w:hAnsi="Arial" w:cs="Arial"/>
          <w:sz w:val="24"/>
          <w:szCs w:val="24"/>
        </w:rPr>
      </w:pPr>
      <w:r w:rsidRPr="00297C5D">
        <w:rPr>
          <w:rFonts w:ascii="Arial" w:hAnsi="Arial" w:cs="Arial"/>
          <w:sz w:val="24"/>
          <w:szCs w:val="24"/>
        </w:rPr>
        <w:t>KLASA: 013-03/19-01/04</w:t>
      </w:r>
    </w:p>
    <w:p w:rsidR="00297C5D" w:rsidRPr="00631A89" w:rsidRDefault="00297C5D">
      <w:pPr>
        <w:tabs>
          <w:tab w:val="left" w:pos="567"/>
          <w:tab w:val="left" w:pos="1985"/>
        </w:tabs>
        <w:rPr>
          <w:rFonts w:ascii="Arial" w:hAnsi="Arial" w:cs="Arial"/>
          <w:sz w:val="24"/>
          <w:szCs w:val="24"/>
        </w:rPr>
      </w:pPr>
      <w:r w:rsidRPr="00297C5D">
        <w:rPr>
          <w:rFonts w:ascii="Arial" w:hAnsi="Arial" w:cs="Arial"/>
          <w:sz w:val="24"/>
          <w:szCs w:val="24"/>
        </w:rPr>
        <w:t>URBROJ: 238/1-01-19-0</w:t>
      </w:r>
      <w:r>
        <w:rPr>
          <w:rFonts w:ascii="Arial" w:hAnsi="Arial" w:cs="Arial"/>
          <w:sz w:val="24"/>
          <w:szCs w:val="24"/>
        </w:rPr>
        <w:t>4</w:t>
      </w:r>
    </w:p>
    <w:p w:rsidR="00AA5A75" w:rsidRPr="00631A89" w:rsidRDefault="00974A1C" w:rsidP="00BA08F2">
      <w:pPr>
        <w:tabs>
          <w:tab w:val="left" w:pos="567"/>
          <w:tab w:val="left" w:pos="1985"/>
        </w:tabs>
        <w:rPr>
          <w:rFonts w:ascii="Arial" w:hAnsi="Arial" w:cs="Arial"/>
          <w:sz w:val="24"/>
          <w:szCs w:val="24"/>
        </w:rPr>
      </w:pPr>
      <w:r w:rsidRPr="00631A89">
        <w:rPr>
          <w:rFonts w:ascii="Arial" w:hAnsi="Arial" w:cs="Arial"/>
          <w:sz w:val="24"/>
          <w:szCs w:val="24"/>
        </w:rPr>
        <w:t>ZAGREB, 09.04.2019.</w:t>
      </w:r>
    </w:p>
    <w:p w:rsidR="007A37F7" w:rsidRPr="00631A89" w:rsidRDefault="007A37F7" w:rsidP="00BA08F2">
      <w:pPr>
        <w:tabs>
          <w:tab w:val="left" w:pos="567"/>
          <w:tab w:val="left" w:pos="1985"/>
        </w:tabs>
        <w:rPr>
          <w:rFonts w:ascii="Arial" w:hAnsi="Arial" w:cs="Arial"/>
          <w:sz w:val="24"/>
          <w:szCs w:val="24"/>
        </w:rPr>
      </w:pPr>
    </w:p>
    <w:p w:rsidR="00AA5A75" w:rsidRPr="00631A89" w:rsidRDefault="00AA5A75" w:rsidP="00BA08F2">
      <w:pPr>
        <w:tabs>
          <w:tab w:val="left" w:pos="567"/>
          <w:tab w:val="left" w:pos="1985"/>
        </w:tabs>
        <w:rPr>
          <w:rFonts w:ascii="Arial" w:hAnsi="Arial" w:cs="Arial"/>
          <w:sz w:val="24"/>
          <w:szCs w:val="24"/>
        </w:rPr>
      </w:pPr>
      <w:r w:rsidRPr="00631A89">
        <w:rPr>
          <w:rFonts w:ascii="Arial" w:hAnsi="Arial" w:cs="Arial"/>
          <w:sz w:val="24"/>
          <w:szCs w:val="24"/>
        </w:rPr>
        <w:t>Na temelju članka 32. i 33. Zakona o izboru članova u Europski parlament iz Republike Hrvatske ("Narodne novine",broj 92/10., 23/13. i 143/13.), Županijsko izborno povjerenstvo ZAGREBAČKE ŽUPANIJE , na sjednici održanoj 09.04.2019. donijelo je</w:t>
      </w:r>
    </w:p>
    <w:p w:rsidR="00AA5A75" w:rsidRPr="00631A89" w:rsidRDefault="00AA5A75" w:rsidP="00BA08F2">
      <w:pPr>
        <w:tabs>
          <w:tab w:val="left" w:pos="567"/>
          <w:tab w:val="left" w:pos="1985"/>
        </w:tabs>
        <w:rPr>
          <w:rFonts w:ascii="Arial" w:hAnsi="Arial" w:cs="Arial"/>
          <w:sz w:val="24"/>
          <w:szCs w:val="24"/>
        </w:rPr>
      </w:pPr>
    </w:p>
    <w:p w:rsidR="007A37F7" w:rsidRPr="00631A89" w:rsidRDefault="007A37F7" w:rsidP="00BA08F2">
      <w:pPr>
        <w:tabs>
          <w:tab w:val="left" w:pos="567"/>
          <w:tab w:val="left" w:pos="1985"/>
        </w:tabs>
        <w:rPr>
          <w:rFonts w:ascii="Arial" w:hAnsi="Arial" w:cs="Arial"/>
          <w:sz w:val="24"/>
          <w:szCs w:val="24"/>
        </w:rPr>
      </w:pPr>
    </w:p>
    <w:p w:rsidR="00AA5A75" w:rsidRPr="00257793" w:rsidRDefault="00AA5A75" w:rsidP="00BD7A3A">
      <w:pPr>
        <w:tabs>
          <w:tab w:val="left" w:pos="567"/>
          <w:tab w:val="left" w:pos="1985"/>
        </w:tabs>
        <w:spacing w:after="120"/>
        <w:jc w:val="center"/>
        <w:rPr>
          <w:rFonts w:ascii="Arial" w:hAnsi="Arial" w:cs="Arial"/>
          <w:b/>
          <w:sz w:val="48"/>
          <w:szCs w:val="48"/>
        </w:rPr>
      </w:pPr>
      <w:r w:rsidRPr="00257793">
        <w:rPr>
          <w:rFonts w:ascii="Arial" w:hAnsi="Arial" w:cs="Arial"/>
          <w:b/>
          <w:sz w:val="48"/>
          <w:szCs w:val="48"/>
        </w:rPr>
        <w:t>RJEŠENJE</w:t>
      </w:r>
    </w:p>
    <w:p w:rsidR="005D53A8" w:rsidRPr="00257793" w:rsidRDefault="005D53A8" w:rsidP="005D53A8">
      <w:pPr>
        <w:tabs>
          <w:tab w:val="left" w:pos="567"/>
          <w:tab w:val="left" w:pos="1985"/>
        </w:tabs>
        <w:jc w:val="center"/>
        <w:rPr>
          <w:rFonts w:ascii="Arial" w:hAnsi="Arial" w:cs="Arial"/>
          <w:b/>
          <w:sz w:val="28"/>
          <w:szCs w:val="28"/>
        </w:rPr>
      </w:pPr>
      <w:r w:rsidRPr="00257793">
        <w:rPr>
          <w:rFonts w:ascii="Arial" w:hAnsi="Arial" w:cs="Arial"/>
          <w:b/>
          <w:sz w:val="28"/>
          <w:szCs w:val="28"/>
        </w:rPr>
        <w:t>O ODREĐIVANJU BIRAČKIH MJESTA</w:t>
      </w:r>
    </w:p>
    <w:p w:rsidR="00402B46" w:rsidRPr="00257793" w:rsidRDefault="00BD7A3A" w:rsidP="00AA5A75">
      <w:pPr>
        <w:tabs>
          <w:tab w:val="left" w:pos="567"/>
          <w:tab w:val="left" w:pos="1985"/>
        </w:tabs>
        <w:jc w:val="center"/>
        <w:rPr>
          <w:rFonts w:ascii="Arial" w:hAnsi="Arial" w:cs="Arial"/>
          <w:b/>
          <w:sz w:val="28"/>
          <w:szCs w:val="28"/>
        </w:rPr>
      </w:pPr>
      <w:r w:rsidRPr="00BD7A3A">
        <w:rPr>
          <w:rFonts w:ascii="Arial" w:hAnsi="Arial" w:cs="Arial"/>
          <w:b/>
          <w:sz w:val="28"/>
          <w:szCs w:val="28"/>
        </w:rPr>
        <w:t>NA PODRUČJU GRADA SAMOBORA</w:t>
      </w:r>
    </w:p>
    <w:p w:rsidR="00AA5A75" w:rsidRPr="00631A89" w:rsidRDefault="00AA5A75" w:rsidP="00AA5A75">
      <w:pPr>
        <w:tabs>
          <w:tab w:val="left" w:pos="567"/>
          <w:tab w:val="left" w:pos="1985"/>
        </w:tabs>
        <w:rPr>
          <w:rFonts w:ascii="Arial" w:hAnsi="Arial" w:cs="Arial"/>
          <w:sz w:val="24"/>
          <w:szCs w:val="24"/>
        </w:rPr>
      </w:pPr>
    </w:p>
    <w:p w:rsidR="0061514B" w:rsidRPr="00631A89" w:rsidRDefault="0061514B" w:rsidP="00AA5A75">
      <w:pPr>
        <w:tabs>
          <w:tab w:val="left" w:pos="567"/>
          <w:tab w:val="left" w:pos="1985"/>
        </w:tabs>
        <w:rPr>
          <w:rFonts w:ascii="Arial" w:hAnsi="Arial" w:cs="Arial"/>
          <w:sz w:val="24"/>
          <w:szCs w:val="24"/>
        </w:rPr>
      </w:pPr>
    </w:p>
    <w:p w:rsidR="00F26B05" w:rsidRPr="00257793" w:rsidRDefault="003F5341" w:rsidP="0061514B">
      <w:pPr>
        <w:tabs>
          <w:tab w:val="left" w:pos="0"/>
        </w:tabs>
        <w:rPr>
          <w:rFonts w:ascii="Arial" w:hAnsi="Arial" w:cs="Arial"/>
          <w:b/>
          <w:sz w:val="28"/>
          <w:szCs w:val="28"/>
        </w:rPr>
      </w:pPr>
      <w:r w:rsidRPr="00257793">
        <w:rPr>
          <w:rFonts w:ascii="Arial" w:hAnsi="Arial" w:cs="Arial"/>
          <w:sz w:val="28"/>
          <w:szCs w:val="28"/>
        </w:rPr>
        <w:t>Na području</w:t>
      </w:r>
      <w:r w:rsidR="00F50C9E">
        <w:rPr>
          <w:rFonts w:ascii="Arial" w:hAnsi="Arial" w:cs="Arial"/>
          <w:sz w:val="28"/>
          <w:szCs w:val="28"/>
        </w:rPr>
        <w:t xml:space="preserve"> </w:t>
      </w:r>
      <w:r w:rsidR="00954B83" w:rsidRPr="00257793">
        <w:rPr>
          <w:rFonts w:ascii="Arial" w:hAnsi="Arial" w:cs="Arial"/>
          <w:b/>
          <w:sz w:val="28"/>
          <w:szCs w:val="28"/>
        </w:rPr>
        <w:t>Grada SAMOBORA</w:t>
      </w:r>
      <w:r w:rsidR="00B46FCF" w:rsidRPr="00257793">
        <w:rPr>
          <w:rFonts w:ascii="Arial" w:hAnsi="Arial" w:cs="Arial"/>
          <w:b/>
          <w:sz w:val="28"/>
          <w:szCs w:val="28"/>
        </w:rPr>
        <w:t xml:space="preserve"> </w:t>
      </w:r>
      <w:r w:rsidR="00B46FCF" w:rsidRPr="00257793">
        <w:rPr>
          <w:rFonts w:ascii="Arial" w:hAnsi="Arial" w:cs="Arial"/>
          <w:sz w:val="28"/>
          <w:szCs w:val="28"/>
        </w:rPr>
        <w:t>određuju se biračka mjesta</w:t>
      </w:r>
    </w:p>
    <w:p w:rsidR="00892C11" w:rsidRPr="00631A89" w:rsidRDefault="00F26B05" w:rsidP="0061514B">
      <w:pPr>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072"/>
      </w:tblGrid>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BOBOVICA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VATROGASNI DOM BOBOVICA, BOBOVICA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BOBOVICA: BOBOVICA, PARK BOBOVICA, PARK SVETOG FLORIJANA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BRASLOVJE</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BRASLOVJE, BRASLOVJE</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BRASLOVJE: BRASLOVJE</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BREGANA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MILANA LANGA, ULICA MILANA LANGA 2</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BREGANA: BASARIČEKA ĐURE, BREGANA, CVJETNA, GAJA LJUDEVITA, GJALSKOG ODVOJAK, GUBČEVA, LANGA MILANA, ODVOJAK ULICE VLADIMIRA NAZORA, PONIKVA-LANČIBERG, RADOVANIĆI 1-39 (NEPARNI), 2-40 (PARNI), SAMOBORSKA ULICA, SLOVENSKA, ŠKOLSKA, TRKEŠI, TRŽNA, ULICA 30. SVIBNJA 1-7 (NEPARNI), 2-998 (PARNI), ULICA ANTE KOVAČIĆA, ULICA ANTE STARČEVIĆA, ULICA ANTUNA GUSTAVA MATOŠA, ULICA AUGUSTA ŠENOE, ULICA BRAĆE RADIĆ, ULICA GRADA WIRGESA, ULICA GRIGORA VITEZA, ULICA KSAVERA ŠANDORA GJALSKOG, ULICA MIROSLAVA KRLEŽE, ULICA PODVRH, ULICA TINA UJEVIĆA, ULICA VLADIMIRA NAZORA, ULICA VLADKA MAČEKA, ZAGREBAČKA, ŽUMBERAČKA, ŽUMBERAČKI PUT</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4</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BREGANICA I VIŠNJEVEC PODVRŠKI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KUĆA MARIJANA KUMERA, BREGANICA 6</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BREGANICA: BREGANICA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5</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5</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BREGANICA I VIŠNJEVEC PODVRŠKI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KUĆA STJEPANA BERIBAKA, VIŠNJEVEC PODVRŠKI, VIŠNJEVEC PODVRŠKI 4</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VIŠNJEVEC PODVRŠKI: VIŠNJEVEC PODVRŠKI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6</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6</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BUDINJAK</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PROSTORIJE EKO-CENTRA BUDINJAK, BUDINJAK</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BRATELJI: BRATELJI, BUDINJAK: BUDINJAK, CEROVICA: CEROVICA, OSREDEK ŽUMBERAČKI: OSREDEK ŽUMBERAČKI, PRISJEKA ŽUMBERAČKA, OSUNJA: OSUNJA, SJEČEVAC: SIJEČEVAC</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7</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7</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BUDINJAK</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PROSTORIJE STARE ŠKOLE GRABAR, GRABAR</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BREZOVAC ŽUMBERAČKI: BREZOVAC ŽUMBERAČKI, PAVKOVIĆI, PAVLANCI, VIŠOŠEVIĆI, DANE: DANE, KORDIĆI, LATINČIĆI, GOLUBIĆI: DELIVUKI, ĐURAŠINI, GOLUBIĆI, HERAKOVIĆI, JELENIĆI, RAIĆI, ŠOBATOVIĆI, KRAVLJAK: KORETIĆI, TISOVAC ŽUMBERAČKI: KORETIĆ MLIN, TISOVAC ŽUMBERAČKI, ŠIMRAKI: ŠIMRAKI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8</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8</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BUDINJAK</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VATROGASNI DOM GORNJA VAS, GORNJA VAS</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GORNJA VAS: GORNJA VAS</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9</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9</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CELINE SAMOBORSKE</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CELINE, CELINE SAMOBORSKE</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CELINE SAMOBORSKE: CELINE SAMOBORSKE, ULICA VRTOVI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10</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10</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CERJE SAMOBORSKO</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CERJE, CERJE SAMOBORSKO</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CERJE SAMOBORSKO: CERJE SAMOBORSKO</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DOMASLOVEC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SPORTSKI CENTAR NK MLADOST, DOMASLOVEC, DOMASLOVEČKA 102</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DOMASLOVEC: DOMASLOVEC, DOMASLOVEČKA ULICA, I. ŽELJEZNIČKI ODVOJAK, II. ŽELJEZNIČKI ODVOJAK, IVANA BARAČA, KRMICA I, KRMICA II, KRMICA III, POLJSKI PUT, POSAVSKA ULICA, RAKATINA ULICA, SKENDROVIĆEV PUT, ULICA KRČ, ULICA STJEPANA RADIĆA, VRANČIĆEV PUT, ŽELJEZNIČKA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DREŽNIK PODOKIĆKI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DREŽNIK PODOKIĆKI, DREŽNIK PODOKIĆKI</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lastRenderedPageBreak/>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DREŽNIK PODOKIĆKI: DREŽNIČKA CESTA, GAJSKO, JEMIĆI, KOZLINE, LISCI, MLINSKA, MLINSKI PRILAZ, PALČIĆI, STARI PUT, SUŠE, ŠKOLSKA ULICA, ŠTEFANOVA ULICA, ŠTULCI, ULICA DRAGICE VERNIĆ, ZELENGAJ</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13</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13</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DUBRAVA SAMOBORSKA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KUĆA STJEPANA RUNTASA, DUBRAVA SAMOBORSKA 34</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DUBRAVA SAMOBORSKA: DUBRAVA SAMOBORSKA, ZAPREŠIČKA 6-74A (PARNI), ZAPREŠIČKA 9-27 (NEPARNI), 2</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14</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14</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FARKAŠEVEC SAMOBORSKI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ŠKOLA U FARKAŠEVCU SAMOBORSKOM, FARKAŠEVEC SAMOBORSKI</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FARKAŠEVEC SAMOBORSKI: FARKAŠEVEC SAMOBORSKI, HRASTINA 55A, SKENDROVIĆEV PUT</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15</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15</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GALGOVO</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GALGOVO, GALGOVO,BOGOVIĆEVA 2</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FALAŠĆAK: FALAŠĆAK, GARAŠIĆI, GOLUBIĆI, LUSTEKI, MIRNA ULICA, PODGAJ, PODGAJSKI ODVOJAK, PRIGORSKA ULICA, RAZUMOV BREG, SAMOBORSKA CESTA, STARČINJAK, GALGOVO: CVJETNA ULICA, DREŽNIČKI PUT, DRŽANIĆI, GALGOVO, GALGOVO, JELAČIĆEV OGRANAK, KAPTOL, MARKOVA ULICA, MUSIĆI, OBLOŽAK, OKIĆKA, RUDARI, SAMOBORSKA ULICA, TRATINSKA ULICA, TRG SV. ROKA, ULICA BANA JOSIPA JELAČIĆA, ULICA FRANJE BAŠIĆA, ULICA KARDINALA FRANJE ŠEPERA, ULICA KRALJA TOMISLAVA, ULICA MIRKA BOGOVIĆA, ULICA STJEPANA RADIĆA, ZAGREBAČKA CESTA, ZAGREBAČKI OGRANAK, ZVONIMIROVA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16</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16</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GRADNA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GRADNA, GRADNA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GRADNA: GRADNA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17</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17</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GRDANJCI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GRDANJCI, GRDANJCI</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GRDANJCI: GRDANJCI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18</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18</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GRDANJCI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KUĆA RADE BERIBAKA, BEDER 1</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BEDER: BEDER</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19</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19</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GRDANJCI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KUĆA BRANKA RATEŠIĆA, KOSTANJEVEC PODVRŠKI 8</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KOSTANJEVEC PODVRŠKI: KOSTANJEVEC PODVRŠKI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20</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20</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GRDANJCI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JAVOREK, JAVOREK</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lastRenderedPageBreak/>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JAVOREK: JAVOREK</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21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HRASTINA SAMOBORSKA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PROSTORIJE MJESNOG ODBORA HRASTINA SAMOBORSKA, HRASTINA SAMOBORSKA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HRASTINA SAMOBORSKA: ANINA ULICA, BARBARINA ULICA, BRANIMIROVA ULICA, FRANJINA ULICA, HRASTINA, IVANOVA ULICA, JOSIPOVA ULICA, JURJEVA ULICA, KREŠIMIROVA ULICA, LJUBIČINA ULICA, MARIJINA ULICA, MARKOVA ULICA, MARTINOVA ULICA, MATIJINA ULICA 3-29 (NEPARNI), 8-16 (PARNI), MIHOVILOVA ULICA, PAVLOVA ULICA, PETROVA ULICA, STJEPANOVA ULICA, TEREZINA ULICA, TOMISLAVOVA ULICA, VLADIMIROVA ULICA, ZVONIMIROVA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JARUŠJE</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VATROGASNI DOM JARUŠJE, JARUŠJE</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JARUŠJE: JARUŠJE</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23</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23</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KLADJE</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KLADJE, MIRNOVEČKA,BB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KLADJE: BALTIN JAREK, BUDIM, DOMOBRANSKA, DRAGA, KLADJE, MIRNOVEČKA ULICA, OKIĆKA ULICA, OMLADINSKA ULICA, PLANINSKA ULICA, PLJEŠIVIČKA ULICA, PRIGORSKA ULICA, PRINČEVA 21-999 (NEPARNI), SAMOBORSKA, SLJEMENSKA, ŠOIĆEVA, ŠUMEŠEC, ULICA DUGAVE, ULICA POTOČINE, VINOGRADSKA, VOĆARSKA ULICA, VRH, ZANATSKA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24</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24</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KLAKE</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U KLAKAMA, KLAKE</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KLAKE: KLAKE</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25</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25</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KLOKOČEVEC SAMOBORSKI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KLOKOČEVEC, KLOKOČEVEC SAMOBORSKI</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KLOKOČEVEC SAMOBORSKI: KLOKOČEVEC SAMOBORSKI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26</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26</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KONŠĆICA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KONŠĆICA, KONŠĆICA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KONŠĆICA: KONŠĆICA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27</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27</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LUG SAMOBORSKI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PROSTORIJE MJESNOG ODBORA LUG SAMOBORSKI, LUG SAMOBORSKI, KNEZA DOMAGOJA 1</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LUG SAMOBORSKI: BISTREC 1-31 (NEPARNI), 2-998 (PARNI), BISTREČKI ODVOJAK, KNEZA BERIGOJA, KNEZA BRANIMIRA, KNEZA BRIBIRSKOG, KNEZA DOMAGOJA, KNEZA MISLAVA, KNEZA NINOSLAVA, KNEZA TRPIMIRA, KNEZA ZDESLAVA, KOZARČEVA, POSAVSKOG LJUDEVITA, STRMA, ULICA GRADA WIRGESA, ULICA MIROSLAVA KRLEŽE</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28</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28</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MALA JAZBINA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KUĆA JAZBINSKI JURE, MALA JAZBINA 20/1</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MALA JAZBINA: BISTREC 33-35 (NEPARNI), MALA JAZBINA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29</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29</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MALA I VELIKA RAKOVICA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U MIRNOVCU, MIRNOVEC</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MALA RAKOVICA: BREGOVITA ULICA, MIRNOVEČKA, ODVOJAK MIRNOVEČKE ULICE, RAKOVICA 21-39 (NEPARNI), 4-70 (PARNI), SOKOVČAK 1-15 (NEPARNI), 2-8 (PARNI), STARA CESTA, ULICA BUTORAJ, ULICA EUGENA KVATERNIKA 5-15 (NEPARNI), ULICA JAKŠINA, ULICA PODMELINCI, ULICA RUPICA 6-8 (PARNI), ULICA SREDNJI PUT, ULICA SUNČANI PUT, ULICA VIDIKOVAC, ULICA VINOGRADARSKA, ULICA VOĆNJACI, ULICA ZA GAJ 1-39 (NEPARNI), 2-14 (PARNI), SLAVAGORA: LOVAČKI PUT, SLAVA GORA, SLAVOGORSKA ULICA, ULICA DRAGA, ULICA LEHPAMERI, ULICA PERINI, ULICA ZA GAJ, VINCEKOV PUT, VELIKA RAKOVICA: BANJEDVORCI, I. LIJEVI ODVOJAK SLAVAGORSKE, KORDINŠČAK 1A-13 (NEPARNI), 2, MEDNA, MIRNOVEČKA ULICA, PČELARSKA, POD BUKOVJE, POD DVOR, POD LUKE, POLJSKI PUT, RAKOVICA 1-19 (NEPARNI), SLAVAGORSKA, SOKOVČAK 1A, TRAVNIČKI PUT, ULICA ČREŠNI, ULICA HRŽIĆI, ULICA KOLETIĆI, ULICA KORENIĆI, ULICA VIDIKOVAC, ULICA VOĆNJACI, ULICA ZA GAJ</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30</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30</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MALI LIPOVEC - VELIKI LIPOVEC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MALI LIPOVEC, MALI LIPOVEC 44</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MALI LIPOVEC: MALI LIPOVEC</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MALI LIPOVEC - VELIKI LIPOVEC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VATROGASNI DOM VELIKI LIPOVEC, VELIKI LIPOVEC</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VELIKI LIPOVEC: VELIKI LIPOVEC</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MALI LIPOVEC - VELIKI LIPOVEC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KUĆA MARIJANA LUKŠIĆA, ŠIPAČKI BREG, ŠIPAČKI BREG 2/1</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ŠIPAČKI BREG: CERINA, ŠIPAČKI BREG</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33</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33</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MALI LIPOVEC - VELIKI LIPOVEC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KUĆA JURAJA JAGODIĆA, DRAGONOŠ 16</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DRAGONOŠ: DRAGONOŠ</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34</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34</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MANJA VAS, KOTARI, BUKOVJE PODVRŠKO, PREKRIŽJE PLEŠIVIČKO</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U MANJOJ VASI, MANJA VAS</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BUKOVJE PODVRŠKO: BUKOVJE PODVRŠKO, KOTARI: KOTARI, MANJA VAS: MANJA VAS, PREKRIŽJE PLEŠIVIČKO: PREKRIŽJE PLEŠIVIČKO</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35</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35</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MEDSAVE</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U MEDSAVAMA, MEDSAVE</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MEDSAVE: MEDSAVE</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36</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36</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MOLVICE</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PROSTORIJE MJESNOG ODBORA MOLVICE, ŠKOLSKA 6</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MOLVICE: BAŠIĆI, BURIĆI, BUŠIČKA, DUGAVA, DVORSKI PUT, JAKLENCI, MOLVICE, MOLVIČKA, POŽGAJI, PRINČEVA 1-13 (NEPARNI), 2-998 (PARNI), SUČEVA DRAGA, ŠKOLSKA, TRG DAVORA VUKASA, ULICA BEREČ, ULICA BURINA, ULICA CESARKA, ULICA IVŠACI, ULICA MALI DOL, VINOGRADI, VOĆNJAKI, ŽITKOVIĆI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37</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37</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NORŠIĆ SELO</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U NORŠIĆ SELU, NORŠIĆ SELO</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NORŠIĆ SELO: NORŠIĆ SELO</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38</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38</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OTRUŠEVEC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OTRUŠEVEC, OTRUŠEVEC</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OTRUŠEVEC: OTRUŠEVEC</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39</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39</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PAVUČNJAK</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VATROGASNI DOM PAVUČNJAK, PAVUČNJAK</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PAVUČNJAK: I. ODVOJAK ULICE KIRINI, II. ODVOJAK ULICE KIRINI, III. ODVOJAK ULICE KIRINI, PAVUČNJAK, ULICA BEDURI, ULICA BOTIČKI, ULICA BOTIĆE, ULICA DRAŽENA DERDIĆA, ULICA KIRINI, ULICA MOKRICE, ULICA PALČIĆI, ULICA PRESVETOG TROJSTVA, ULICA STARA KARLOVAČKA, ULICA ŠILOBODCI, ULICA TERIHAJ, ULICA VUČJAK</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40</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40</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PETKOV BREG</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PETKOV BREG, PETKOV BREG</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PETKOV BREG: PETKOV BREG</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41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PODGRAĐE PODOKIĆKO</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KUĆA STJEPANA BAŠIĆA, PODGRAĐE PODOKIĆKO 42</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PODGRAĐE PODOKIĆKO: PODGRAĐE PODOKIĆKO</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42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PODVRH</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VATROGASNI DOM PODVRH, PODVRH</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PODVRH: BISTREC 55-67 (NEPARNI), KOŽLAK, NOVA GORICA, OBRTNIČKA, PODVRH, PODVRH ODVOJAK 1, PODVRH ODVOJAK 2, RADOVANIĆI 2-10 (PARNI), SAMOBORSKA, ULICA 30. SVIBNJA 9-999 (NEPARNI), USKA, VOLAVEC 2-14 (PARNI), VRNJAČKA, VRNJAK 1-127 (NEPARNI), 2-28 (PARNI), ZDENEČKA, VELIKA JAZBINA: BISTREC 37-53 (NEPARNI), JAZBINSKA CESTA, VOLAVEC 11-15 (NEPARNI), 18-28 (PARNI), VRHNJAK</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43</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43</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RAKOV POTOK</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RAKOV POTOK, RAKOV POTOK,KARLOVAČKA 118</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lastRenderedPageBreak/>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RAKOV POTOK: ARBAŠEV PUT, BALAŠKA, BARATAČEV PUT, BREGANČEV PUT, BREZINA, CERJE, DOLINČEV PUT, HORVATINČIĆEV PUT, JAKLENČEV PUT, JURINČEV PUT, KARLOVAČKA CESTA, KARLOVIĆEV PUT, LADOVIĆEV PUT, MAROVIĆI I., MAROVIĆI II., OBADOV PUT, OKIĆKA CESTA, PERIĆEV PUT, PREPUTNJAK, RAKOV POTOK, SAMOBORSKA CESTA, SKEJOV PUT, STARČA, ŠIROKI PUT, ŠKOLSKA ULICA, TEŽAKOV PUT, ULICA BROZOVKA, ULICA POD KLANJCOM, ULICA POLJOPRIVREDNI PUT</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44</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44</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RUDE</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U  RUDAMA, RUDE 93</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RUDE: GRADIČEK, PALAČNIK, RUDE 1-449 (NEPARNI), RUDE 0-440 (PARNI)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45</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45</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CENTAR -  SAMOBOR</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PROSTORIJE  MALE DVORANE HRVATSKOG DOMA, SAMOBOR, TRG MATICE HRVATSKE 6</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SAMOBOR: GUSTAVA KRKLECA, JURJEVSKA ULICA, KRLEŽINA, MLINSKA 1-5 (NEPARNI), 2-16 (PARNI), OBRTNIČKA ULICA, PARK DOMOVINSKE ZAHVALNOSTI, PARK ZAVRTNICA, STRAŽNIČKA ULICA, ŠENOINA, ŠETALIŠTE DR. FRANJE TUĐMANA, TRG KRALJA TOMISLAVA, TRG MATICE HRVATSKE, ULICA ANDRIJE HEBRANGA 2-10A (PARNI), ULICA ANTUNA GUSTAVA MATOŠA, ULICA BORISA PAPANDOPULA, ULICA DANICE ILIRSKE, ULICA FERDE LIVADIĆA, ULICA FERKA IVANŠČAKA 1, ULICA ILIRSKOG POKRETA, ULICA IVANA PERKOVCA 1-33/1 (NEPARNI), 2-48 (PARNI), ULICA IVANA ZAJCA, ULICA JAKOVA GOTOVCA, ULICA JOSIPA KOMPARE, ULICA JOSIPA MILAKOVIĆA, ULICA LJUDEVITA GAJA, ULICA LJUDEVITA ŠMIDHENA, ULICA MAJE STROZZI 1-7A (NEPARNI), 2-6 (PARNI), ULICA MARKA VUKASOVIĆA 1-19 (NEPARNI), 2-18 (PARNI), ULICA MILANA REIZERA, ULICA MIRKA KLEŠČIĆA, ULICA PAVLA ŽEGARCA, ULICA PETRA PRERADOVIĆA, ULICA STANKA VRAZA, ULICA SV. ANE 1-3 (NEPARNI), 2-16 (PARNI), ULICA VINKA ŽGANCA, ULICA VLADIMIRA KIRINA, ULICA ZLATKA PRICE</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46</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46</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CVJETNO NASELJE-PERIVOJ-SAMOBOR</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PROSTORIJE TRGOVAČKOG DRUŠTVA SAMOBORSKI PERIVOJ D.O.O., SAMOBOR, ULICA ARHITEKTE  EDE ŠENA 1</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SAMOBOR: BRDOVEČKA ULICA, BUKOVEČKA ULICA, CVJETNO NASELJE, CVJETNO NASELJE 2, CVJETNO NASELJE 3, CVJETNO NASELJE 4, CVJETNO NASELJE 5, CVJETNO NASELJE 6, DEŽMANOVA, JEZERSKA ULICA, MAŽURANIĆEVA, MAŽURANIĆEVA ODVOJAK 1, MAŽURANIĆEVA ODVOJAK 2, MAŽURANIĆEVA ODVOJAK 3, PODGAJ, STARČEVIĆA ANTE, ŠTOSOVA, ŠTOSOVA ODVOJAK, ULICA ANTUNA NEMČIĆA, ULICA ARHITEKTA EDE ŠENA, ULICA ARHITEKTA FRANJE GABRIĆA, ULICA ARHITEKTA TOMISLAVA ODAKA, ULICA BISTRAC, ULICA GAJ, ULICA GRADA WIRGESA 15-19 (NEPARNI), ULICA JAGODICA, ULICA JANKA DRAŠKOVIĆA, ULICA JELENŠČAK, ULICA JOSIPA JELAČIĆA 143-205 (NEPARNI), 40-178 (PARNI), ULICA JOSIPA JELAČIĆA ODVOJAK, ULICA MIRKA BOGOVIĆA, ULICA VJEKOSLAVA BABUKIĆA, ULICA VLADIMIRA RUŽĐAKA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47</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47</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GIZNIK-ANINDOL-SAMOBOR</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PROSTORIJE STAROG ŠKOLSKOG CENTRA, SAMOBOR, MILANA LANGA 35</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SAMOBOR: GIZNIK, GRIČ, LEŠĆE, LJUBIČIN PROLAZ, SAMOSTANSKA ULICA, ŠOIĆEVE STUBE, TEPEC, TONIJA BOGUMILA ODVOJAK, ULICA ALOJZIJA STEPINCA, ULICA BARTOLA GLASIĆA, ULICA BOGUMILA TONIA 1-5 (NEPARNI), 0-38 (PARNI), ULICA DRAGUTINA JAMBREŠĆAKA, ULICA DRAGUTINA PREŠERNA, ULICA FRANA HRČIĆA, ULICA FRANZA LISZTA, ULICA GABRIJELA ĐURAKA, ULICA IVANA BENKOVIĆA, ULICA IVANA HOIĆA, ULICA IVANA KUKULJEVIĆA, ULICA IVANA TRNSKOG, ULICA JOSIPA HEROVIĆA, ULICA JURJA KOCIJANIĆA, ULICA MILANA BOGDANOVIĆA, ULICA MILANA LANGA, ULICA STJEPANA OREŠKOVIĆA, ULICA SV. ANE 5-91 (NEPARNI), 18-40 (PARNI), ULICA VJEKOSLAVA NORŠIĆA, ULICA VLADIMIRA VIDRIĆA, VITEZA GRIGORA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48</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48</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GIZNIK-ANINDOL-SAMOBOR</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PROSTORIJE CENTRA ZA MLADE - BUNKER, INFO CENTAR, SAMOBOR, SAVKE DABČEVIĆ KUČAR 8</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 xml:space="preserve">SAMOBOR: BUZINE RATKA, KLAIĆEVA, KLAIĆEVA ODVOJAK, MIRNOVEČKA CESTA 26-60 (PARNI), NAZOROVA ODVOJAK, OKIČKA DESNI ODVOJAK, OKIČKA LIJEVI ODVOJAK, OKIĆKA, PARK SAMOBORSKOG BRANITELJA VUKOVARA, PUŠINA, PUŠINA ODVOJAK, RENDIĆEVA, RUPICA 15-23 (NEPARNI), 18-20A (PARNI), STROSSMAYEROVA, </w:t>
            </w:r>
            <w:r w:rsidRPr="00257793">
              <w:rPr>
                <w:rFonts w:ascii="Arial" w:hAnsi="Arial" w:cs="Arial"/>
                <w:sz w:val="16"/>
                <w:szCs w:val="16"/>
              </w:rPr>
              <w:lastRenderedPageBreak/>
              <w:t>TINA UJEVIĆA, ULICA BOŽIDARA HLASTECA, ULICA BRDARKA, ULICA DRAGUTINA DOMJANIĆA, ULICA EUGENA KVATERNIKA 2-10 (PARNI), ULICA IVANA GORANA KOVAČIĆA, ULICA JOSIPA VANJEKA 5-7 (NEPARNI), 8-10 (PARNI), ULICA MARKA BAHOVCA, ULICA MILANA ZJALIĆA, ULICA SAVKE DABČEVIĆ KUČAR, ULICA VILHELMINE KULLMER, ULICA VLADE GOTOVCA, ULICA VLADIMIRA NAZORA, ULICA VLADKA MAČEKA, ULICA ŽELJKA KOVAČIĆA, VELIKANOVIĆA ISE</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49</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49</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GORNJI KRAJ-HAMOR-SAMOBOR</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PROSTORIJE TRGOVAČKOG DRUŠTVA DR.ŠKOBIĆ, SAMOBOR,GORNJI KRAJ 11</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SAMOBOR: ČUDOMERŠČAK, GRAČEC, GRADIŠĆE, HAMOR, LUDVIĆ, PALAČNIK, RUDARSKA DRAGA, STAROGRADSKA ULICA, SUHODOL, TABOREC, ULICA ANTUNA ANGERA, ULICA DR MIJE JURATOVIĆA, ULICA GORNJI KRAJ, ULICA SKENDERA FABKOVIĆA, VUGRIŠČAK, ZAPREŠIČKA ULICA 1-7 (NEPARNI), 2-4 (PARNI), ZAPREŠIĆKA ODVOJAK</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50</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50</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JUŽNO NASELJE - SAMOBOR</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BOGUMIL TONI, SAMOBOR, PERKOVČEVA 90</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SAMOBOR: BANIJSKA ULICA, BARANJSKA ULICA, DALMATINSKA ULICA, HERCEGOVAČKA, LIČKA ULICA, MLINSKA 7-31 (NEPARNI), 16A-34/1 (PARNI), SLAVONSKA ULICA, ŠETALIŠTE UZ MLINOVE, TRG ANTUNA MIHANOVIĆA, ULICA BOGUMILA TONIA 7-13 (NEPARNI), ULICA BOŽIDARA ADŽIJE, ULICA FERKA IVANŠČAKA 2A-6/1 (PARNI), ULICA GRADA WIRGESA 3-7 (NEPARNI), ULICA HRVATSKE BRATSKE ZAJEDNICE, ULICA IVANA PERKOVCA 35-87 (NEPARNI), 50-106 (PARNI), ULICA JOSIPA VANJEKA 1-3 (NEPARNI), 2-6 (PARNI), ULICA SAMOBORSKIH BRATOVŠTINA, VUKOVARSKA ULICA, ZAGORSKA ULICA, ZAGREBAČKA ULICA 1-45 (NEPARNI), 2-30 (PARNI), ŽUMBERAČKA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51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51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JUŽNO NASELJE - SAMOBOR</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BOGUMIL TONI, ULICA IVANA PERKOVCA 90</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SAMOBOR: SVETONEDELJSKA ULICA 1-13 (NEPARNI), ULICA 9. SVIBNJA, ULICA KRALJA KREŠIMIRA IV 1-13 (NEPARNI), 2, ULICA MATIJAŠA KORVINA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52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52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KOLODVORSKO NASELJE-SAJMIŠTE-SAMOBOR</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PROSTORIJE T.D.CHROMOS D.D.-ZGRADA UPRAVE, SAMOBOR, ZAGREBAČKA 30, ULAZ IZ ULICE GRADA WIRGESA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SAMOBOR: HRASTINSKA CESTA, SAMOBORČEKOV PRILAZ, SENJSKA, ULICA 151. SAMOBORSKE BRIGADE HV, ULICA BRANKA VUKA, ULICA DAVORA KELEMENA DABRA, ULICA GRADA WIRGESA 4-18 (PARNI), ULICA HRVOJA VUKČIĆA HRVATINIĆA, ULICA KATARINE ZRINSKE, ULICA KRALJA ZVONIMIRA, ULICA MATIJE GUPCA, ULICA MILANA RAPLJENOVIĆA, ULICA NIKOLE ŠUBIĆA ZRINSKOG, ULICA PETRA SVAČIĆA, USKOČKA ULICA, ZAGREBAČKA ULICA 47-51 (NEPARNI), 30A-36 (PARNI), ZRINSKO-FRANKOPANSKA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53</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53</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KOLODVORSKO NASELJE-SAJMIŠTE-SAMOBOR</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PROSTORIJE TRGOVAČKOG DRUŠTVA KOMUNALAC D.O.O., SAMOBOR, HRASTINSKA CESTA BB(SAJMIŠTE)</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SAMOBOR: BARBARINA, KNEZA BORNE, KOLODVORSKA ULICA, MATIJINA 18-24 (PARNI), MEŠTROVIĆEVA, PRIGORSKA ULICA, ULICA EUGENA KUMIČIĆA, ULICA FRANA KRŠINIĆA, ULICA JOSIPA BUŽANA, ULICA JURJA DALMATINCA, ULICA KRALJA KREŠIMIRA IV 19-41/2 (NEPARNI), 30-58 (PARNI), ULICA KRALJA TVRTKA, ULICA KRALJICE JELENE, ULICA SLAVE RAŠKAJ, ULICA STJEPANA DRŽISLAVA, ULICA VLAHE BUKOVCA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54</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54</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PODLOŽNICE - SAMOBOR</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PROSTORIJE DJEČJEG VRTIĆA GRIGOR VITEZ, SAMOBOR, IVICE SUDNIKA 11</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 xml:space="preserve">SAMOBOR: CESARIĆA DOBRIŠE ODV., ĆIRILOMETODSKA ULICA, DUBROVAČKA ULICA, KERESTINEČKA ULICA, </w:t>
            </w:r>
            <w:r w:rsidRPr="00257793">
              <w:rPr>
                <w:rFonts w:ascii="Arial" w:hAnsi="Arial" w:cs="Arial"/>
                <w:sz w:val="16"/>
                <w:szCs w:val="16"/>
              </w:rPr>
              <w:lastRenderedPageBreak/>
              <w:t>MALINSKA, MIRNOVEČKA CESTA 1-23 (NEPARNI), 2-24 (PARNI), PEKARSKA ULICA, SVETONEDELJSKA ULICA 15-19 (NEPARNI), 2-6 (PARNI), ULICA ADALBERTA GEORGIJEVIĆA, ULICA ANTUNA PETRA PRAUNSPERGERA, ULICA BAŠČANSKE PLOČE, ULICA BELE IV, ULICA DOBRIŠE CESARIĆA, ULICA DR MILANA BIŠĆANA, ULICA ĐURE ŠPANOVIĆA, ULICA GRADA WIRGESA 2A-2G (PARNI), ULICA GRGURA NINSKOG, ULICA IVANA GUNDULIĆA, ULICA IVANA PERKOVCA 89-999 (NEPARNI), 108-998 (PARNI), ULICA IVICE SUDNIKA, ULICA JOSIPA TERPUTECA, ULICA JURJA DIJANIĆA, ULICA KARDINALA FRANJE KUHARIĆA, ULICA KRALJA KREŠIMIRA IV 2A-28 (PARNI), ULICA MATIJE-PETRA KATANČIĆA, ULICA PAPE IVANA PAVLA II, ULICA STANKA VUGRINCA, ULICA VEĆESLAVA KOLARA, ULICA VESNE PARUN, ULICA VESNE PARUN, ULICA ZDRAVKA GUBAŠA, VERONEKA IVANA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55</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55</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SVETA HELENA - SAMOBOR</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PROSTORIJE SREDNJIH ŠKOLA U SAMOBORU (MALA KONGRESNA DVORANA), SAMOBOR, HEBRANGOVA 26</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SAMOBOR: BLEIBURŠKIH ŽRTAVA 1945., CIGLARSKA ULICA, HALABURŠČAK, HEGEDUŠIĆEVA, MILKE TRNINE, MOKRIČKA ULICA, RADIĆEVA, STANIČIĆA JANKA, STANIČIĆEVA ODVOJAK, TATJANE MARINIĆ, ULICA ANDRIJE BIJANKINIJA, ULICA ANDRIJE HEBRANGA 1-45 (NEPARNI), 12-54 (PARNI), ULICA AUGUSTA CESARCA, ULICA DR FRANJE BUČARA, ULICA DR FRANJE ŠUKLJE, ULICA GRADA WIRGESA 20-24 (PARNI), ULICA HRVATSKIH BRANITELJA, ULICA JOSIPA JELAČIĆA 1-141 (NEPARNI), 2-38 (PARNI), ULICA KREŠIMIRA PURIĆA, ULICA MAKSA PUŠA, ULICA MARIJANA MILKOVIĆA, ULICA MARIJE JURIĆ ZAGORKE, ULICA MARKA VUKASOVIĆA 19A-31 (NEPARNI), 20-38 (PARNI), ULICA MATICE ISELJENIKA HRVATSKE, ULICA MIHALJA ŠILOBODA, ULICA MILANA DVORŽAKA, ULICA MILIVOJA PRESEČKI, ULICA MILJENKA NOVOSELA, ULICA NENADA JAKLOVIĆA, ULICA PAPE IVANA XXIII, ULICA RAJKA TURKA, ULICA SV. HELENE, ULICA ZDRAVKA RUNTASA, VOĆARSKA, VUKASOVIĆEV ODVOJAK</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56</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56</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SAMOBORSKI OTOK</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SAMOBORSKI OTOK, SAMOBORSKI OTOK, TRG SVETOG NIKOLE 3</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SAMOBORSKI OTOK: CVJETNA ULICA, MLINSKA ULICA, OTOČKA ULICA, SAMOBORSKA ULICA, SAMOBORSKI OTOK, SAVSKA ULICA, SPORTSKA ULICA, TRG SV. NIKOLE, ULICA FRESLI, ULICA GOLUBI, ULICA GORIŠEKI, ULICA GRGINI, ULICA HUSTI, ULICA JANTOLIĆI, ULICA KOCILI, ULICA LENIŠĆE, ULICA MARTINČIĆI, ULICA MELINIŠĆE, ULICA MUHIĆI, ULICA OBRANIĆI, ULICA OSIŠĆE, ULICA OTMAČIĆI, ULICA ŠKROBOTI, ULICA ZDENČINE, VOĆARSKA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57</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57</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SLANI DOL</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ZGRADA PARKA PRIRODE ŽUMBERAK (PROSTORIJA MJESNOG ODBORA), SLANI DOL 1</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SLANI DOL: SLANI DOL</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58</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58</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SLANI DOL</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KUĆA ANĐELE PRIŠLIN, VRATNIK SAMOBORSKI, VRATNIK 19</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VRATNIK SAMOBORSKI: VRATNIK SAMOBORSKI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59</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59</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SLANI DOL</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KUĆA KREŠE BIŠĆANA, DRAGANJE SELO 38</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DRAGANJE SELO: DRAGANJE SELO</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60</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60</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SAVRŠČAK</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U SAVRŠČAKU, SAVRŠĆAK</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SAVRŠĆAK: SAVRŠĆAK</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61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61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lastRenderedPageBreak/>
              <w:t>SMEROVIŠĆE</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U SMEROVIŠĆU, SMEROVIŠĆE</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GREGURIĆ BREG: GREGURIĆ BREG, PALAČNIK, SLAPNICA: SLAPNICA, SMEROVIŠĆE: SMEROVIŠĆE</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62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62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SVETI MARTIN</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U SVETOM MARTINU POD OKIĆEM, SV. MARTIN POD OKIĆEM</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DOLEC PODOKIĆKI: DOLEC PODOKIĆKI, SVETI MARTIN POD OKIĆEM: SV. MARTIN POD OKIĆEM</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63</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63</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STOJDRAGA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ŠKOLA U NOVOM SELU ŽUMBERAČKOM, NOVO SELO ŽUMBERAČKO</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NOVO SELO ŽUMBERAČKO: NOVO SELO ŽUMBERAČKO</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64</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64</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STOJDRAGA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LOVAČKI DOM GRANDOVICA, SELCE ŽUMBERAČKO 8</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KRAVLJAK: KRAVLJAK, POKLEK: POKLEK, SELCE ŽUMBERAČKO: SELCE ŽUMBERAČKO</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65</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65</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STOJDRAGA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PROSTORIJE MJESNOG ODBORA STOJDRAGA, STOJDRAGA 27</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STOJDRAGA: STOJDRAGA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66</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66</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VRBOVEC SAMOBORSKI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VATROGASNI DOM, VRBOVEC SAMOBORSKI 79</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VRBOVEC SAMOBORSKI: VRBOVEC</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67</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67</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VRHOVČAK SAMOBORSKI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VRHOVČAK, VRHOVČAK SAMOBORSKI</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VRHOVČAK: MAJE STROZZI 9-81 (NEPARNI), 8-80 (PARNI), ODVOJAK ULICE POD BREZOM, ULICA POD BOROM, ULICA POD BREZOM, ULICA POD JELOM, ULICA POD LIPOM, VRHOVČAK, VRHOVČAK - PUŠINE</w:t>
            </w:r>
          </w:p>
          <w:p w:rsidR="00280D43" w:rsidRPr="00631A89" w:rsidRDefault="00280D43" w:rsidP="00BB1E5E">
            <w:pPr>
              <w:tabs>
                <w:tab w:val="left" w:pos="426"/>
              </w:tabs>
              <w:jc w:val="both"/>
              <w:rPr>
                <w:rFonts w:ascii="Arial" w:hAnsi="Arial" w:cs="Arial"/>
                <w:sz w:val="24"/>
                <w:szCs w:val="24"/>
              </w:rPr>
            </w:pPr>
          </w:p>
        </w:tc>
      </w:tr>
    </w:tbl>
    <w:p w:rsidR="00706F94" w:rsidRPr="00631A89" w:rsidRDefault="00706F94" w:rsidP="007A37F7">
      <w:pPr>
        <w:tabs>
          <w:tab w:val="left" w:pos="567"/>
          <w:tab w:val="left" w:pos="1985"/>
        </w:tabs>
        <w:rPr>
          <w:rFonts w:ascii="Arial" w:hAnsi="Arial" w:cs="Arial"/>
          <w:sz w:val="24"/>
          <w:szCs w:val="24"/>
        </w:rPr>
      </w:pPr>
    </w:p>
    <w:p w:rsidR="0025090B" w:rsidRPr="00631A89" w:rsidRDefault="0025090B" w:rsidP="007A37F7">
      <w:pPr>
        <w:tabs>
          <w:tab w:val="left" w:pos="567"/>
          <w:tab w:val="left" w:pos="1985"/>
        </w:tabs>
        <w:rPr>
          <w:rFonts w:ascii="Arial" w:hAnsi="Arial" w:cs="Arial"/>
          <w:sz w:val="24"/>
          <w:szCs w:val="24"/>
        </w:rPr>
      </w:pPr>
    </w:p>
    <w:p w:rsidR="0025090B" w:rsidRPr="00631A89" w:rsidRDefault="0025090B" w:rsidP="007A37F7">
      <w:pPr>
        <w:tabs>
          <w:tab w:val="left" w:pos="567"/>
          <w:tab w:val="left" w:pos="1985"/>
        </w:tabs>
        <w:rPr>
          <w:rFonts w:ascii="Arial" w:hAnsi="Arial" w:cs="Arial"/>
          <w:sz w:val="24"/>
          <w:szCs w:val="24"/>
        </w:rPr>
      </w:pPr>
    </w:p>
    <w:p w:rsidR="00297C5D" w:rsidRPr="00297C5D" w:rsidRDefault="00297C5D" w:rsidP="00297C5D">
      <w:pPr>
        <w:tabs>
          <w:tab w:val="left" w:pos="708"/>
          <w:tab w:val="left" w:pos="5245"/>
        </w:tabs>
        <w:ind w:left="4820"/>
        <w:jc w:val="center"/>
        <w:rPr>
          <w:rFonts w:ascii="Arial" w:hAnsi="Arial" w:cs="Arial"/>
          <w:b/>
          <w:sz w:val="24"/>
          <w:szCs w:val="24"/>
        </w:rPr>
      </w:pPr>
      <w:bookmarkStart w:id="0" w:name="_GoBack"/>
      <w:bookmarkEnd w:id="0"/>
      <w:r w:rsidRPr="00297C5D">
        <w:rPr>
          <w:rFonts w:ascii="Arial" w:hAnsi="Arial" w:cs="Arial"/>
          <w:b/>
          <w:sz w:val="24"/>
          <w:szCs w:val="24"/>
        </w:rPr>
        <w:t>PREDSJEDNICA</w:t>
      </w:r>
    </w:p>
    <w:p w:rsidR="00297C5D" w:rsidRPr="00297C5D" w:rsidRDefault="00297C5D" w:rsidP="00297C5D">
      <w:pPr>
        <w:tabs>
          <w:tab w:val="left" w:pos="708"/>
          <w:tab w:val="left" w:pos="5245"/>
        </w:tabs>
        <w:ind w:left="4820"/>
        <w:jc w:val="center"/>
        <w:rPr>
          <w:rFonts w:ascii="Arial" w:hAnsi="Arial" w:cs="Arial"/>
          <w:b/>
          <w:sz w:val="24"/>
          <w:szCs w:val="24"/>
        </w:rPr>
      </w:pPr>
      <w:r w:rsidRPr="00297C5D">
        <w:rPr>
          <w:rFonts w:ascii="Arial" w:hAnsi="Arial" w:cs="Arial"/>
          <w:b/>
          <w:sz w:val="24"/>
          <w:szCs w:val="24"/>
        </w:rPr>
        <w:t>ŽUPANI</w:t>
      </w:r>
      <w:r>
        <w:rPr>
          <w:rFonts w:ascii="Arial" w:hAnsi="Arial" w:cs="Arial"/>
          <w:b/>
          <w:sz w:val="24"/>
          <w:szCs w:val="24"/>
        </w:rPr>
        <w:t>J</w:t>
      </w:r>
      <w:r w:rsidRPr="00297C5D">
        <w:rPr>
          <w:rFonts w:ascii="Arial" w:hAnsi="Arial" w:cs="Arial"/>
          <w:b/>
          <w:sz w:val="24"/>
          <w:szCs w:val="24"/>
        </w:rPr>
        <w:t>SKOG IZBORNOG POVJERENSTVA ZAGREBAČKE ŽUPANIJE</w:t>
      </w:r>
    </w:p>
    <w:p w:rsidR="00297C5D" w:rsidRPr="00297C5D" w:rsidRDefault="00297C5D" w:rsidP="00297C5D">
      <w:pPr>
        <w:tabs>
          <w:tab w:val="left" w:pos="708"/>
          <w:tab w:val="left" w:pos="5245"/>
        </w:tabs>
        <w:ind w:left="4820"/>
        <w:jc w:val="center"/>
        <w:rPr>
          <w:rFonts w:ascii="Arial" w:hAnsi="Arial" w:cs="Arial"/>
          <w:b/>
          <w:sz w:val="24"/>
          <w:szCs w:val="24"/>
        </w:rPr>
      </w:pPr>
    </w:p>
    <w:p w:rsidR="00297C5D" w:rsidRPr="00297C5D" w:rsidRDefault="00297C5D" w:rsidP="00297C5D">
      <w:pPr>
        <w:tabs>
          <w:tab w:val="left" w:pos="708"/>
          <w:tab w:val="left" w:pos="5245"/>
        </w:tabs>
        <w:ind w:left="4820"/>
        <w:jc w:val="center"/>
        <w:rPr>
          <w:rFonts w:ascii="Arial" w:hAnsi="Arial" w:cs="Arial"/>
          <w:b/>
          <w:sz w:val="24"/>
          <w:szCs w:val="24"/>
        </w:rPr>
      </w:pPr>
      <w:r w:rsidRPr="00297C5D">
        <w:rPr>
          <w:rFonts w:ascii="Arial" w:hAnsi="Arial" w:cs="Arial"/>
          <w:b/>
          <w:sz w:val="24"/>
          <w:szCs w:val="24"/>
        </w:rPr>
        <w:t>ŽELJKA BREGEŠ</w:t>
      </w:r>
    </w:p>
    <w:p w:rsidR="0025090B" w:rsidRDefault="0025090B" w:rsidP="0025090B">
      <w:pPr>
        <w:tabs>
          <w:tab w:val="left" w:pos="708"/>
          <w:tab w:val="left" w:pos="5245"/>
        </w:tabs>
        <w:ind w:left="4820"/>
        <w:jc w:val="center"/>
        <w:rPr>
          <w:rFonts w:ascii="Arial" w:hAnsi="Arial" w:cs="Arial"/>
          <w:b/>
          <w:sz w:val="24"/>
          <w:szCs w:val="24"/>
        </w:rPr>
      </w:pPr>
    </w:p>
    <w:p w:rsidR="00B52B01" w:rsidRDefault="00B52B01" w:rsidP="0025090B">
      <w:pPr>
        <w:tabs>
          <w:tab w:val="left" w:pos="708"/>
          <w:tab w:val="left" w:pos="5245"/>
        </w:tabs>
        <w:ind w:left="4820"/>
        <w:jc w:val="center"/>
        <w:rPr>
          <w:rFonts w:ascii="Arial" w:hAnsi="Arial" w:cs="Arial"/>
          <w:b/>
          <w:sz w:val="24"/>
          <w:szCs w:val="24"/>
        </w:rPr>
      </w:pPr>
    </w:p>
    <w:p w:rsidR="00B52B01" w:rsidRDefault="00B52B01" w:rsidP="00B52B01">
      <w:pPr>
        <w:tabs>
          <w:tab w:val="left" w:pos="708"/>
          <w:tab w:val="left" w:pos="5245"/>
        </w:tabs>
        <w:rPr>
          <w:rFonts w:ascii="Arial" w:hAnsi="Arial" w:cs="Arial"/>
          <w:b/>
          <w:sz w:val="16"/>
          <w:szCs w:val="16"/>
        </w:rPr>
      </w:pPr>
    </w:p>
    <w:p w:rsidR="00EA1123" w:rsidRPr="000B7B0A" w:rsidRDefault="00EA1123" w:rsidP="00B52B01">
      <w:pPr>
        <w:tabs>
          <w:tab w:val="left" w:pos="708"/>
          <w:tab w:val="left" w:pos="5245"/>
        </w:tabs>
        <w:rPr>
          <w:rFonts w:ascii="Arial" w:hAnsi="Arial" w:cs="Arial"/>
          <w:sz w:val="16"/>
          <w:szCs w:val="16"/>
        </w:rPr>
      </w:pPr>
    </w:p>
    <w:sectPr w:rsidR="00EA1123" w:rsidRPr="000B7B0A" w:rsidSect="00E53BA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F72" w:rsidRDefault="00513F72" w:rsidP="00B57DF7">
      <w:r>
        <w:separator/>
      </w:r>
    </w:p>
  </w:endnote>
  <w:endnote w:type="continuationSeparator" w:id="0">
    <w:p w:rsidR="00513F72" w:rsidRDefault="00513F72" w:rsidP="00B5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0550"/>
      <w:docPartObj>
        <w:docPartGallery w:val="Page Numbers (Bottom of Page)"/>
        <w:docPartUnique/>
      </w:docPartObj>
    </w:sdtPr>
    <w:sdtEndPr/>
    <w:sdtContent>
      <w:p w:rsidR="00F26B05" w:rsidRDefault="00C46EC2">
        <w:pPr>
          <w:pStyle w:val="Podnoje"/>
          <w:jc w:val="right"/>
        </w:pPr>
        <w:r w:rsidRPr="00F26B05">
          <w:rPr>
            <w:rFonts w:ascii="Times New Roman" w:hAnsi="Times New Roman" w:cs="Times New Roman"/>
          </w:rPr>
          <w:fldChar w:fldCharType="begin"/>
        </w:r>
        <w:r w:rsidR="00F26B05"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873C5D">
          <w:rPr>
            <w:rFonts w:ascii="Times New Roman" w:hAnsi="Times New Roman" w:cs="Times New Roman"/>
            <w:noProof/>
          </w:rPr>
          <w:t>1</w:t>
        </w:r>
        <w:r w:rsidRPr="00F26B05">
          <w:rPr>
            <w:rFonts w:ascii="Times New Roman" w:hAnsi="Times New Roman" w:cs="Times New Roman"/>
          </w:rPr>
          <w:fldChar w:fldCharType="end"/>
        </w:r>
      </w:p>
    </w:sdtContent>
  </w:sdt>
  <w:p w:rsidR="00B57DF7" w:rsidRDefault="00B57DF7" w:rsidP="00B57DF7">
    <w:pPr>
      <w:pStyle w:val="Podnoj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F72" w:rsidRDefault="00513F72" w:rsidP="00B57DF7">
      <w:r>
        <w:separator/>
      </w:r>
    </w:p>
  </w:footnote>
  <w:footnote w:type="continuationSeparator" w:id="0">
    <w:p w:rsidR="00513F72" w:rsidRDefault="00513F72" w:rsidP="00B57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CA0"/>
    <w:multiLevelType w:val="hybridMultilevel"/>
    <w:tmpl w:val="A058D7BC"/>
    <w:lvl w:ilvl="0" w:tplc="4A5C21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6B0E87"/>
    <w:multiLevelType w:val="hybridMultilevel"/>
    <w:tmpl w:val="FF1ECA6A"/>
    <w:lvl w:ilvl="0" w:tplc="FFDAD40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3AB0D64"/>
    <w:multiLevelType w:val="multilevel"/>
    <w:tmpl w:val="03E831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7243CF2"/>
    <w:multiLevelType w:val="multilevel"/>
    <w:tmpl w:val="CA9C6A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D841F2F"/>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3E3A678B"/>
    <w:multiLevelType w:val="hybridMultilevel"/>
    <w:tmpl w:val="3A66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EA714F2"/>
    <w:multiLevelType w:val="hybridMultilevel"/>
    <w:tmpl w:val="8432D3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C36171B"/>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7F4C55C4"/>
    <w:multiLevelType w:val="hybridMultilevel"/>
    <w:tmpl w:val="0E8C8D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F2"/>
    <w:rsid w:val="000039B3"/>
    <w:rsid w:val="00005A6C"/>
    <w:rsid w:val="00012E18"/>
    <w:rsid w:val="00042E83"/>
    <w:rsid w:val="00044E61"/>
    <w:rsid w:val="00045B7A"/>
    <w:rsid w:val="00051F64"/>
    <w:rsid w:val="00056432"/>
    <w:rsid w:val="000B7B0A"/>
    <w:rsid w:val="000C37BC"/>
    <w:rsid w:val="000C7C36"/>
    <w:rsid w:val="00111094"/>
    <w:rsid w:val="0017004F"/>
    <w:rsid w:val="00170FF6"/>
    <w:rsid w:val="001C69AD"/>
    <w:rsid w:val="001D5B4B"/>
    <w:rsid w:val="001D7172"/>
    <w:rsid w:val="001E28E1"/>
    <w:rsid w:val="001F7EB3"/>
    <w:rsid w:val="002103E6"/>
    <w:rsid w:val="0021480A"/>
    <w:rsid w:val="00232378"/>
    <w:rsid w:val="0025090B"/>
    <w:rsid w:val="00257793"/>
    <w:rsid w:val="00261942"/>
    <w:rsid w:val="00280D43"/>
    <w:rsid w:val="00297997"/>
    <w:rsid w:val="00297C5D"/>
    <w:rsid w:val="002B22FE"/>
    <w:rsid w:val="002C30BD"/>
    <w:rsid w:val="002D794A"/>
    <w:rsid w:val="00340843"/>
    <w:rsid w:val="00341B04"/>
    <w:rsid w:val="003843E8"/>
    <w:rsid w:val="0038535B"/>
    <w:rsid w:val="003B7823"/>
    <w:rsid w:val="003D3CC2"/>
    <w:rsid w:val="003D42C9"/>
    <w:rsid w:val="003E2731"/>
    <w:rsid w:val="003F5341"/>
    <w:rsid w:val="003F7DD8"/>
    <w:rsid w:val="00402B46"/>
    <w:rsid w:val="00421419"/>
    <w:rsid w:val="004400DE"/>
    <w:rsid w:val="00450C20"/>
    <w:rsid w:val="004536DD"/>
    <w:rsid w:val="004540DD"/>
    <w:rsid w:val="0047639F"/>
    <w:rsid w:val="004B31E6"/>
    <w:rsid w:val="004E15AC"/>
    <w:rsid w:val="00513F72"/>
    <w:rsid w:val="00535F9A"/>
    <w:rsid w:val="005B0322"/>
    <w:rsid w:val="005B3B2D"/>
    <w:rsid w:val="005D53A8"/>
    <w:rsid w:val="005E0A04"/>
    <w:rsid w:val="005F1252"/>
    <w:rsid w:val="0060700C"/>
    <w:rsid w:val="0061514B"/>
    <w:rsid w:val="00617D27"/>
    <w:rsid w:val="00631A89"/>
    <w:rsid w:val="006360F9"/>
    <w:rsid w:val="00636847"/>
    <w:rsid w:val="00640F8E"/>
    <w:rsid w:val="00670C8E"/>
    <w:rsid w:val="00682C3C"/>
    <w:rsid w:val="00687A6D"/>
    <w:rsid w:val="006B2FA1"/>
    <w:rsid w:val="006D66BB"/>
    <w:rsid w:val="006E1BD2"/>
    <w:rsid w:val="006E4D0A"/>
    <w:rsid w:val="007058DB"/>
    <w:rsid w:val="00706F94"/>
    <w:rsid w:val="00725B2D"/>
    <w:rsid w:val="00737534"/>
    <w:rsid w:val="00742019"/>
    <w:rsid w:val="007669A4"/>
    <w:rsid w:val="00782810"/>
    <w:rsid w:val="007A37F7"/>
    <w:rsid w:val="007B2DF7"/>
    <w:rsid w:val="007C2110"/>
    <w:rsid w:val="007C6989"/>
    <w:rsid w:val="007F7069"/>
    <w:rsid w:val="00807709"/>
    <w:rsid w:val="008123BE"/>
    <w:rsid w:val="00815D40"/>
    <w:rsid w:val="00824C84"/>
    <w:rsid w:val="00847F9D"/>
    <w:rsid w:val="0085011B"/>
    <w:rsid w:val="00857B5B"/>
    <w:rsid w:val="00873C5D"/>
    <w:rsid w:val="00892C11"/>
    <w:rsid w:val="00897F03"/>
    <w:rsid w:val="008E6ED7"/>
    <w:rsid w:val="008F14E9"/>
    <w:rsid w:val="008F6779"/>
    <w:rsid w:val="0090416F"/>
    <w:rsid w:val="00904E12"/>
    <w:rsid w:val="00935187"/>
    <w:rsid w:val="00941C42"/>
    <w:rsid w:val="00946EAD"/>
    <w:rsid w:val="00954B83"/>
    <w:rsid w:val="009600E2"/>
    <w:rsid w:val="00973FB5"/>
    <w:rsid w:val="00974A1C"/>
    <w:rsid w:val="00980364"/>
    <w:rsid w:val="00986195"/>
    <w:rsid w:val="009A1799"/>
    <w:rsid w:val="009A7944"/>
    <w:rsid w:val="009B27CD"/>
    <w:rsid w:val="009B7593"/>
    <w:rsid w:val="009D01CF"/>
    <w:rsid w:val="009D0ECE"/>
    <w:rsid w:val="009D1E98"/>
    <w:rsid w:val="009F470B"/>
    <w:rsid w:val="00A14F69"/>
    <w:rsid w:val="00A27FEE"/>
    <w:rsid w:val="00A35C17"/>
    <w:rsid w:val="00A61A23"/>
    <w:rsid w:val="00A64F6F"/>
    <w:rsid w:val="00A9400F"/>
    <w:rsid w:val="00AA06B0"/>
    <w:rsid w:val="00AA5A75"/>
    <w:rsid w:val="00AC2844"/>
    <w:rsid w:val="00AD3E66"/>
    <w:rsid w:val="00AE3FAE"/>
    <w:rsid w:val="00AE749B"/>
    <w:rsid w:val="00AE7D2A"/>
    <w:rsid w:val="00AE7E02"/>
    <w:rsid w:val="00AF1B0E"/>
    <w:rsid w:val="00B3200B"/>
    <w:rsid w:val="00B45994"/>
    <w:rsid w:val="00B46A28"/>
    <w:rsid w:val="00B46FCF"/>
    <w:rsid w:val="00B52B01"/>
    <w:rsid w:val="00B54AEF"/>
    <w:rsid w:val="00B54D64"/>
    <w:rsid w:val="00B57DF7"/>
    <w:rsid w:val="00B82848"/>
    <w:rsid w:val="00BA08F2"/>
    <w:rsid w:val="00BA26F5"/>
    <w:rsid w:val="00BB1E5E"/>
    <w:rsid w:val="00BC65B0"/>
    <w:rsid w:val="00BC6AC8"/>
    <w:rsid w:val="00BD7A3A"/>
    <w:rsid w:val="00BE4FE1"/>
    <w:rsid w:val="00BE73EB"/>
    <w:rsid w:val="00BF3A15"/>
    <w:rsid w:val="00BF51AD"/>
    <w:rsid w:val="00C04CB8"/>
    <w:rsid w:val="00C06AC2"/>
    <w:rsid w:val="00C076C1"/>
    <w:rsid w:val="00C27D9B"/>
    <w:rsid w:val="00C46EC2"/>
    <w:rsid w:val="00C61E72"/>
    <w:rsid w:val="00C85F09"/>
    <w:rsid w:val="00CB4041"/>
    <w:rsid w:val="00CB534A"/>
    <w:rsid w:val="00D041BD"/>
    <w:rsid w:val="00D1601D"/>
    <w:rsid w:val="00D363B1"/>
    <w:rsid w:val="00D375F5"/>
    <w:rsid w:val="00D63B24"/>
    <w:rsid w:val="00D67AE3"/>
    <w:rsid w:val="00D90665"/>
    <w:rsid w:val="00D96B37"/>
    <w:rsid w:val="00DA034C"/>
    <w:rsid w:val="00DB3E24"/>
    <w:rsid w:val="00DE4FCC"/>
    <w:rsid w:val="00DF7D05"/>
    <w:rsid w:val="00E53BA1"/>
    <w:rsid w:val="00E60164"/>
    <w:rsid w:val="00E772C0"/>
    <w:rsid w:val="00E84B9B"/>
    <w:rsid w:val="00E9478A"/>
    <w:rsid w:val="00EA1123"/>
    <w:rsid w:val="00EB06C9"/>
    <w:rsid w:val="00EB6810"/>
    <w:rsid w:val="00ED4DA4"/>
    <w:rsid w:val="00ED51A6"/>
    <w:rsid w:val="00F26B05"/>
    <w:rsid w:val="00F37202"/>
    <w:rsid w:val="00F45D44"/>
    <w:rsid w:val="00F46EB3"/>
    <w:rsid w:val="00F50C9E"/>
    <w:rsid w:val="00F71A5E"/>
    <w:rsid w:val="00F8795B"/>
    <w:rsid w:val="00F92DDD"/>
    <w:rsid w:val="00F9580F"/>
    <w:rsid w:val="00FA4BE6"/>
    <w:rsid w:val="00FB45ED"/>
    <w:rsid w:val="00FE4EBC"/>
    <w:rsid w:val="00FF4EE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E3AC8"/>
  <w15:docId w15:val="{DB52414B-60DE-4D1B-B517-C6C2F5616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8F2"/>
    <w:pPr>
      <w:spacing w:after="0" w:line="240" w:lineRule="auto"/>
    </w:p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semiHidden/>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semiHidden/>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7679">
      <w:bodyDiv w:val="1"/>
      <w:marLeft w:val="0"/>
      <w:marRight w:val="0"/>
      <w:marTop w:val="0"/>
      <w:marBottom w:val="0"/>
      <w:divBdr>
        <w:top w:val="none" w:sz="0" w:space="0" w:color="auto"/>
        <w:left w:val="none" w:sz="0" w:space="0" w:color="auto"/>
        <w:bottom w:val="none" w:sz="0" w:space="0" w:color="auto"/>
        <w:right w:val="none" w:sz="0" w:space="0" w:color="auto"/>
      </w:divBdr>
    </w:div>
    <w:div w:id="561404491">
      <w:bodyDiv w:val="1"/>
      <w:marLeft w:val="0"/>
      <w:marRight w:val="0"/>
      <w:marTop w:val="0"/>
      <w:marBottom w:val="0"/>
      <w:divBdr>
        <w:top w:val="none" w:sz="0" w:space="0" w:color="auto"/>
        <w:left w:val="none" w:sz="0" w:space="0" w:color="auto"/>
        <w:bottom w:val="none" w:sz="0" w:space="0" w:color="auto"/>
        <w:right w:val="none" w:sz="0" w:space="0" w:color="auto"/>
      </w:divBdr>
    </w:div>
    <w:div w:id="744037026">
      <w:bodyDiv w:val="1"/>
      <w:marLeft w:val="0"/>
      <w:marRight w:val="0"/>
      <w:marTop w:val="0"/>
      <w:marBottom w:val="0"/>
      <w:divBdr>
        <w:top w:val="none" w:sz="0" w:space="0" w:color="auto"/>
        <w:left w:val="none" w:sz="0" w:space="0" w:color="auto"/>
        <w:bottom w:val="none" w:sz="0" w:space="0" w:color="auto"/>
        <w:right w:val="none" w:sz="0" w:space="0" w:color="auto"/>
      </w:divBdr>
    </w:div>
    <w:div w:id="960839871">
      <w:bodyDiv w:val="1"/>
      <w:marLeft w:val="0"/>
      <w:marRight w:val="0"/>
      <w:marTop w:val="0"/>
      <w:marBottom w:val="0"/>
      <w:divBdr>
        <w:top w:val="none" w:sz="0" w:space="0" w:color="auto"/>
        <w:left w:val="none" w:sz="0" w:space="0" w:color="auto"/>
        <w:bottom w:val="none" w:sz="0" w:space="0" w:color="auto"/>
        <w:right w:val="none" w:sz="0" w:space="0" w:color="auto"/>
      </w:divBdr>
    </w:div>
    <w:div w:id="1234119719">
      <w:bodyDiv w:val="1"/>
      <w:marLeft w:val="0"/>
      <w:marRight w:val="0"/>
      <w:marTop w:val="0"/>
      <w:marBottom w:val="0"/>
      <w:divBdr>
        <w:top w:val="none" w:sz="0" w:space="0" w:color="auto"/>
        <w:left w:val="none" w:sz="0" w:space="0" w:color="auto"/>
        <w:bottom w:val="none" w:sz="0" w:space="0" w:color="auto"/>
        <w:right w:val="none" w:sz="0" w:space="0" w:color="auto"/>
      </w:divBdr>
    </w:div>
    <w:div w:id="155119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o="urn:schemas-microsoft-com:office:office" xmlns:v="urn:schemas-microsoft-com:vml"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Props1.xml><?xml version="1.0" encoding="utf-8"?>
<ds:datastoreItem xmlns:ds="http://schemas.openxmlformats.org/officeDocument/2006/customXml" ds:itemID="{52F95B5F-7B3D-43EC-9920-6D593EA2ECEE}">
  <ds:schemaRefs>
    <ds:schemaRef ds:uri="http://schemas.openxmlformats.org/officeDocument/2006/relationships"/>
    <ds:schemaRef ds:uri="http://schemas.openxmlformats.org/wordprocessingml/2006/main"/>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4059</Words>
  <Characters>23139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mknezic</dc:creator>
  <cp:keywords/>
  <dc:description/>
  <cp:lastModifiedBy>renata-kober@zagzup.zagrebacka-zupanija.hr</cp:lastModifiedBy>
  <cp:revision>2</cp:revision>
  <dcterms:created xsi:type="dcterms:W3CDTF">2019-04-09T12:43:00Z</dcterms:created>
  <dcterms:modified xsi:type="dcterms:W3CDTF">2019-04-09T12:43:00Z</dcterms:modified>
</cp:coreProperties>
</file>