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93"/>
        <w:gridCol w:w="874"/>
        <w:gridCol w:w="881"/>
        <w:gridCol w:w="201"/>
        <w:gridCol w:w="659"/>
        <w:gridCol w:w="375"/>
        <w:gridCol w:w="29"/>
        <w:gridCol w:w="346"/>
        <w:gridCol w:w="58"/>
        <w:gridCol w:w="118"/>
        <w:gridCol w:w="201"/>
        <w:gridCol w:w="86"/>
        <w:gridCol w:w="289"/>
        <w:gridCol w:w="115"/>
        <w:gridCol w:w="205"/>
        <w:gridCol w:w="56"/>
        <w:gridCol w:w="144"/>
        <w:gridCol w:w="233"/>
        <w:gridCol w:w="173"/>
        <w:gridCol w:w="182"/>
        <w:gridCol w:w="21"/>
        <w:gridCol w:w="202"/>
        <w:gridCol w:w="174"/>
        <w:gridCol w:w="196"/>
        <w:gridCol w:w="15"/>
        <w:gridCol w:w="20"/>
        <w:gridCol w:w="146"/>
        <w:gridCol w:w="211"/>
        <w:gridCol w:w="48"/>
        <w:gridCol w:w="117"/>
        <w:gridCol w:w="33"/>
        <w:gridCol w:w="255"/>
        <w:gridCol w:w="89"/>
        <w:gridCol w:w="317"/>
        <w:gridCol w:w="59"/>
        <w:gridCol w:w="375"/>
        <w:gridCol w:w="293"/>
        <w:gridCol w:w="84"/>
        <w:gridCol w:w="375"/>
        <w:gridCol w:w="375"/>
        <w:gridCol w:w="147"/>
        <w:gridCol w:w="229"/>
        <w:gridCol w:w="63"/>
        <w:gridCol w:w="93"/>
        <w:gridCol w:w="220"/>
        <w:gridCol w:w="395"/>
      </w:tblGrid>
      <w:tr w:rsidR="0028755D" w:rsidRPr="00765F20" w:rsidTr="007F2FD9">
        <w:trPr>
          <w:trHeight w:val="360"/>
        </w:trPr>
        <w:tc>
          <w:tcPr>
            <w:tcW w:w="529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Pr="00765F20" w:rsidRDefault="0028755D" w:rsidP="00BA2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765F2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BA2F3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OP-1 </w:t>
            </w:r>
          </w:p>
        </w:tc>
      </w:tr>
      <w:tr w:rsidR="0028755D" w:rsidRPr="00765F20" w:rsidTr="007F2FD9">
        <w:trPr>
          <w:trHeight w:val="255"/>
        </w:trPr>
        <w:tc>
          <w:tcPr>
            <w:tcW w:w="529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7F2FD9">
        <w:trPr>
          <w:trHeight w:val="255"/>
        </w:trPr>
        <w:tc>
          <w:tcPr>
            <w:tcW w:w="5292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755D" w:rsidRPr="0028755D" w:rsidRDefault="0028755D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</w:t>
            </w:r>
            <w:r w:rsidR="006D39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prosvjetu, kulturu, sport i tehničku kulturu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Pr="006D390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 xml:space="preserve">Odsjek za </w:t>
            </w:r>
            <w:r w:rsidR="006D3909" w:rsidRPr="006D390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prosvjetu, kulturu, sport i tehničku kulturu</w:t>
            </w:r>
            <w:r w:rsidR="006D3909"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7F2FD9">
        <w:trPr>
          <w:trHeight w:val="374"/>
        </w:trPr>
        <w:tc>
          <w:tcPr>
            <w:tcW w:w="5292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:rsidTr="007F2FD9">
        <w:trPr>
          <w:trHeight w:val="225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:rsidTr="007F2FD9">
        <w:trPr>
          <w:trHeight w:val="2896"/>
        </w:trPr>
        <w:tc>
          <w:tcPr>
            <w:tcW w:w="5292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55D" w:rsidRDefault="0028755D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OBRAZAC</w:t>
            </w:r>
            <w:r w:rsidR="00BA2F36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P</w:t>
            </w:r>
            <w:r w:rsidR="00BA2F3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RIJAVE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Pr="00765F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JAVNI </w:t>
            </w:r>
            <w:r w:rsidR="006D39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POZIV ZA PREDLAGANJE </w:t>
            </w:r>
          </w:p>
          <w:p w:rsidR="006D3909" w:rsidRPr="0028755D" w:rsidRDefault="006D3909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PROGRAMA JAVNIH POTREBA U KULTURI ZA 2016.</w:t>
            </w:r>
          </w:p>
        </w:tc>
        <w:tc>
          <w:tcPr>
            <w:tcW w:w="472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:rsidTr="007F2FD9">
        <w:trPr>
          <w:trHeight w:val="255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26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1000" w:type="dxa"/>
            <w:gridSpan w:val="5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:rsidTr="007F2FD9">
        <w:trPr>
          <w:trHeight w:val="583"/>
        </w:trPr>
        <w:tc>
          <w:tcPr>
            <w:tcW w:w="10632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765F20" w:rsidRDefault="00765F20" w:rsidP="006B3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PRI</w:t>
            </w:r>
            <w:r w:rsidR="006B342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JAVA PROGRAMA</w:t>
            </w:r>
            <w:r w:rsidRPr="00765F2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/PROJEKTA ZA 2016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. GODINU</w:t>
            </w:r>
          </w:p>
        </w:tc>
      </w:tr>
      <w:tr w:rsidR="00765F20" w:rsidRPr="00765F20" w:rsidTr="007F2FD9">
        <w:tblPrEx>
          <w:jc w:val="center"/>
        </w:tblPrEx>
        <w:trPr>
          <w:cantSplit/>
          <w:trHeight w:val="560"/>
          <w:jc w:val="center"/>
        </w:trPr>
        <w:tc>
          <w:tcPr>
            <w:tcW w:w="10632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65F20" w:rsidRPr="00765F20" w:rsidRDefault="00765F20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65F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OSNOVNI PODACI O </w:t>
            </w:r>
            <w:r w:rsidR="007F2A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PRIJAVITELJU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:rsidTr="007F2FD9">
        <w:tblPrEx>
          <w:jc w:val="center"/>
        </w:tblPrEx>
        <w:trPr>
          <w:cantSplit/>
          <w:trHeight w:val="845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6D39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BB18FC" w:rsidRPr="00BB18FC" w:rsidRDefault="006D3909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C01D3" w:rsidRPr="00765F20" w:rsidTr="007F2FD9">
        <w:tblPrEx>
          <w:jc w:val="center"/>
        </w:tblPrEx>
        <w:trPr>
          <w:cantSplit/>
          <w:trHeight w:val="548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C01D3" w:rsidRPr="00765F20" w:rsidTr="007F2FD9">
        <w:tblPrEx>
          <w:jc w:val="center"/>
        </w:tblPrEx>
        <w:trPr>
          <w:cantSplit/>
          <w:trHeight w:val="556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65F20" w:rsidRPr="00812AA4" w:rsidRDefault="00812AA4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oštanski broj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C01D3" w:rsidRPr="00765F20" w:rsidTr="007F2FD9">
        <w:tblPrEx>
          <w:jc w:val="center"/>
        </w:tblPrEx>
        <w:trPr>
          <w:cantSplit/>
          <w:trHeight w:val="564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65F20" w:rsidRPr="00765F20" w:rsidRDefault="00812AA4" w:rsidP="0081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za dostavu pošte</w:t>
            </w:r>
            <w:r w:rsidR="00D23DE8" w:rsidRPr="00D23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765F20" w:rsidRPr="00765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</w:r>
            <w:r w:rsidR="00765F20" w:rsidRPr="00812AA4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>ako</w:t>
            </w:r>
            <w:r w:rsidR="00765F20" w:rsidRPr="00812AA4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 xml:space="preserve"> se razlikuje od adrese sjedišta)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032BA8" w:rsidRPr="00765F20" w:rsidTr="007F2FD9">
        <w:tblPrEx>
          <w:jc w:val="center"/>
        </w:tblPrEx>
        <w:trPr>
          <w:cantSplit/>
          <w:trHeight w:val="544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12AA4" w:rsidRPr="00E639E4" w:rsidRDefault="00812AA4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IBAN</w:t>
            </w:r>
          </w:p>
          <w:p w:rsidR="00765F20" w:rsidRPr="00812AA4" w:rsidRDefault="00812AA4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</w:pPr>
            <w:r w:rsidRPr="00812AA4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</w:t>
            </w:r>
            <w:r w:rsidR="00765F20" w:rsidRPr="00812AA4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broj žiro-računa</w:t>
            </w:r>
            <w:r w:rsidRPr="00812AA4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765F20" w:rsidRPr="00812AA4" w:rsidRDefault="00812AA4" w:rsidP="0081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812AA4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hr-HR"/>
              </w:rPr>
              <w:t>HR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CC01D3" w:rsidRPr="00765F20" w:rsidTr="007F2FD9">
        <w:tblPrEx>
          <w:jc w:val="center"/>
        </w:tblPrEx>
        <w:trPr>
          <w:cantSplit/>
          <w:trHeight w:val="566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65F20" w:rsidRPr="00812AA4" w:rsidRDefault="00812AA4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aziv banke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2E40D5" w:rsidRPr="00765F20" w:rsidTr="007F2FD9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65F20" w:rsidRPr="00812AA4" w:rsidRDefault="00765F20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OIB</w:t>
            </w:r>
            <w:r w:rsidR="00812AA4"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765F20" w:rsidRPr="00765F20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27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765F20" w:rsidRPr="00765F20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765F20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097B13" w:rsidRPr="00765F20" w:rsidTr="007F2FD9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97B13" w:rsidRPr="00812AA4" w:rsidRDefault="00097B13" w:rsidP="006D39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soba ovlaštena za zastupanje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:rsidTr="007F2FD9">
        <w:tblPrEx>
          <w:jc w:val="center"/>
        </w:tblPrEx>
        <w:trPr>
          <w:cantSplit/>
          <w:trHeight w:val="568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D3909" w:rsidRPr="00596645" w:rsidRDefault="006D3909" w:rsidP="00126FD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909" w:rsidRPr="00571393" w:rsidRDefault="006D3909" w:rsidP="00126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4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09" w:rsidRPr="00571393" w:rsidRDefault="006D3909" w:rsidP="00126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:rsidTr="007F2FD9">
        <w:tblPrEx>
          <w:jc w:val="center"/>
        </w:tblPrEx>
        <w:trPr>
          <w:cantSplit/>
          <w:trHeight w:val="568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D3909" w:rsidRPr="00CC01D3" w:rsidRDefault="006D3909" w:rsidP="00126F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09" w:rsidRPr="00571393" w:rsidRDefault="006D3909" w:rsidP="00126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:rsidTr="007F2FD9">
        <w:tblPrEx>
          <w:jc w:val="center"/>
        </w:tblPrEx>
        <w:trPr>
          <w:cantSplit/>
          <w:trHeight w:val="595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D3909" w:rsidRPr="00DB6D84" w:rsidRDefault="006D3909" w:rsidP="00126F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09" w:rsidRPr="00571393" w:rsidRDefault="006D3909" w:rsidP="00126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:rsidTr="007F2FD9">
        <w:tblPrEx>
          <w:jc w:val="center"/>
        </w:tblPrEx>
        <w:trPr>
          <w:cantSplit/>
          <w:trHeight w:val="548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D3909" w:rsidRPr="00DB6D84" w:rsidRDefault="006D3909" w:rsidP="00126F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eb stranica prijavitelja</w:t>
            </w:r>
            <w:r w:rsidRPr="00D43C57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09" w:rsidRPr="00571393" w:rsidRDefault="006D3909" w:rsidP="00126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8662C0" w:rsidRPr="00765F20" w:rsidTr="008662C0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662C0" w:rsidRPr="008662C0" w:rsidRDefault="008662C0" w:rsidP="008662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8662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NKD broj</w:t>
            </w:r>
          </w:p>
          <w:p w:rsidR="008662C0" w:rsidRPr="008662C0" w:rsidRDefault="008662C0" w:rsidP="008662C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</w:t>
            </w:r>
            <w:r w:rsidRPr="008662C0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Nacio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nalna klasifikacija djelatnosti)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8662C0" w:rsidRPr="00765F20" w:rsidRDefault="008662C0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N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K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D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8662C0" w:rsidRPr="00765F20" w:rsidRDefault="008662C0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8F6EC9" w:rsidRPr="00765F20" w:rsidTr="007F2FD9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97B13" w:rsidRPr="00D23DE8" w:rsidRDefault="00097B13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egistarski broj udruge</w:t>
            </w:r>
          </w:p>
          <w:p w:rsidR="00097B13" w:rsidRPr="00812AA4" w:rsidRDefault="00097B13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CC01D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(Registar udruga u RH)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097B13" w:rsidRPr="00765F20" w:rsidRDefault="00097B13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097B13" w:rsidRPr="00765F20" w:rsidRDefault="00097B13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EE6A62" w:rsidRPr="00765F20" w:rsidTr="007F2FD9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E6A62" w:rsidRPr="00D23DE8" w:rsidRDefault="00596645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G</w:t>
            </w:r>
            <w:r w:rsid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odina upisa u registar udruga RH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CD7422" w:rsidRPr="00765F20" w:rsidTr="007F2FD9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E6A62" w:rsidRPr="00D23DE8" w:rsidRDefault="00EE6A62" w:rsidP="00EE6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 xml:space="preserve">RNO 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</w:t>
            </w:r>
          </w:p>
          <w:p w:rsidR="00EE6A62" w:rsidRPr="00CC01D3" w:rsidRDefault="00EE6A62" w:rsidP="00EE6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CC01D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(Registar neprofitnih organizacija RH)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EE6A62" w:rsidRPr="00765F20" w:rsidRDefault="00EE6A62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29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EE6A62" w:rsidRPr="00765F20" w:rsidRDefault="00EE6A62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032BA8" w:rsidRPr="00765F20" w:rsidTr="007F2FD9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F735E" w:rsidRPr="002E40D5" w:rsidRDefault="003F735E" w:rsidP="003F73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</w:t>
            </w:r>
            <w:r w:rsidR="002E40D5"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roj članova udruge</w:t>
            </w:r>
          </w:p>
          <w:p w:rsidR="003F735E" w:rsidRPr="00CC01D3" w:rsidRDefault="003F735E" w:rsidP="003F73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6F3B78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(upisati broj)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3F735E" w:rsidRPr="00765F20" w:rsidRDefault="003F735E" w:rsidP="002C3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5E" w:rsidRPr="00571393" w:rsidRDefault="003F735E" w:rsidP="002C3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5E" w:rsidRPr="00571393" w:rsidRDefault="003F735E" w:rsidP="002C3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5E" w:rsidRPr="00571393" w:rsidRDefault="003F735E" w:rsidP="002C3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5949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3F735E" w:rsidRPr="00765F20" w:rsidRDefault="003F735E" w:rsidP="002C3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3F735E" w:rsidRPr="00765F20" w:rsidTr="007F2FD9">
        <w:tblPrEx>
          <w:jc w:val="center"/>
        </w:tblPrEx>
        <w:trPr>
          <w:cantSplit/>
          <w:trHeight w:val="1132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3F735E" w:rsidRPr="00D23DE8" w:rsidRDefault="00AC00B1" w:rsidP="002C346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 osnivanja/djelovanja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udruge</w:t>
            </w:r>
          </w:p>
          <w:p w:rsidR="003F735E" w:rsidRPr="00765F20" w:rsidRDefault="00BC0D1F" w:rsidP="002C3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(sukladno Statutu</w:t>
            </w:r>
            <w:r w:rsidR="003F735E" w:rsidRPr="006F3B78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)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35E" w:rsidRPr="006F3B78" w:rsidRDefault="003F735E" w:rsidP="002C3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782433" w:rsidRPr="00765F20" w:rsidTr="007F2FD9">
        <w:tblPrEx>
          <w:jc w:val="center"/>
        </w:tblPrEx>
        <w:trPr>
          <w:cantSplit/>
          <w:trHeight w:val="536"/>
          <w:jc w:val="center"/>
        </w:trPr>
        <w:tc>
          <w:tcPr>
            <w:tcW w:w="1063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82433" w:rsidRPr="00765F20" w:rsidRDefault="00782433" w:rsidP="00866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PRIHODIMA </w:t>
            </w:r>
            <w:r w:rsidR="008662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PRIJAVITELJA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U 2015</w:t>
            </w:r>
            <w:r w:rsidRPr="00D43C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. GODINI</w:t>
            </w:r>
            <w:r w:rsidRPr="00D43C5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D43C57" w:rsidRPr="00765F20" w:rsidTr="007F2FD9">
        <w:tblPrEx>
          <w:jc w:val="center"/>
        </w:tblPrEx>
        <w:trPr>
          <w:cantSplit/>
          <w:trHeight w:val="558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43C57" w:rsidRPr="002E40D5" w:rsidRDefault="002E40D5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Dobrovoljni prilozi i darovi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57" w:rsidRPr="00953F62" w:rsidRDefault="00D43C57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7" w:rsidRPr="002E40D5" w:rsidRDefault="00D43C57" w:rsidP="00E37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43C57" w:rsidRPr="00765F20" w:rsidTr="007F2FD9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43C57" w:rsidRPr="002E40D5" w:rsidRDefault="002E40D5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financijske</w:t>
            </w:r>
            <w:r w:rsidR="00825691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potpore iz državnog proračuna Republike H</w:t>
            </w: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rvatske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57" w:rsidRPr="00953F62" w:rsidRDefault="00D43C57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7" w:rsidRPr="002E40D5" w:rsidRDefault="00D43C57" w:rsidP="00E37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0B61C4" w:rsidRPr="00765F20" w:rsidTr="007F2FD9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B61C4" w:rsidRPr="002E40D5" w:rsidRDefault="002E40D5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</w:t>
            </w:r>
            <w:r w:rsidR="00825691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nancijske potpore iz proračuna Z</w:t>
            </w: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agrebačke županije u 2015. godini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1C4" w:rsidRPr="00953F62" w:rsidRDefault="000B61C4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C4" w:rsidRPr="002E40D5" w:rsidRDefault="000B61C4" w:rsidP="00E37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0B61C4" w:rsidRPr="00765F20" w:rsidTr="007F2FD9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B61C4" w:rsidRPr="002E40D5" w:rsidRDefault="002E40D5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financijske potpore iz proračuna jedinica lokalne samouprave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1C4" w:rsidRPr="00953F62" w:rsidRDefault="000B61C4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C4" w:rsidRPr="002E40D5" w:rsidRDefault="00782433" w:rsidP="00E37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0B61C4" w:rsidRPr="00765F20" w:rsidTr="007F2FD9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B61C4" w:rsidRPr="002E40D5" w:rsidRDefault="002E40D5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financijske potpore iz inozemstva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1C4" w:rsidRPr="00953F62" w:rsidRDefault="000B61C4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C4" w:rsidRPr="002E40D5" w:rsidRDefault="00782433" w:rsidP="00E37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0B61C4" w:rsidRPr="00765F20" w:rsidTr="007F2FD9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B61C4" w:rsidRPr="002E40D5" w:rsidRDefault="002E40D5" w:rsidP="008662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Vlastiti prihodi 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1C4" w:rsidRPr="00953F62" w:rsidRDefault="000B61C4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C4" w:rsidRPr="002E40D5" w:rsidRDefault="00782433" w:rsidP="00E37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782433" w:rsidRPr="00765F20" w:rsidTr="007F2FD9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82433" w:rsidRPr="002E40D5" w:rsidRDefault="002E40D5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Ostali prihodi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2433" w:rsidRPr="00953F62" w:rsidRDefault="00782433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33" w:rsidRPr="002E40D5" w:rsidRDefault="00782433" w:rsidP="00E37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782433" w:rsidRPr="00765F20" w:rsidTr="007F2FD9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82433" w:rsidRPr="00782433" w:rsidRDefault="00782433" w:rsidP="007824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2433" w:rsidRPr="00953F62" w:rsidRDefault="00782433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33" w:rsidRPr="002E40D5" w:rsidRDefault="00782433" w:rsidP="00E37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6D3909" w:rsidRPr="00765F20" w:rsidTr="007F2FD9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09" w:rsidRPr="006D3909" w:rsidRDefault="006D3909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765F20" w:rsidRPr="00765F20" w:rsidTr="007F2FD9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65F20" w:rsidRPr="00765F20" w:rsidRDefault="00C8744E" w:rsidP="00C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PODACI O PROGRAMU / PROJEKTU KOJI SE PRIJAVLJUJE</w:t>
            </w:r>
            <w:r w:rsidR="000D6CB0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7F2FD9" w:rsidRPr="00765F20" w:rsidTr="00126FD1">
        <w:tblPrEx>
          <w:jc w:val="center"/>
        </w:tblPrEx>
        <w:trPr>
          <w:cantSplit/>
          <w:trHeight w:val="536"/>
          <w:jc w:val="center"/>
        </w:trPr>
        <w:tc>
          <w:tcPr>
            <w:tcW w:w="1063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F2FD9" w:rsidRPr="007F2FD9" w:rsidRDefault="007F2FD9" w:rsidP="007F2F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F2F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PROGRAMSKA DJELATNOST</w:t>
            </w:r>
            <w:r w:rsidR="00A67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A6794B" w:rsidRPr="00A67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(označiti)</w:t>
            </w:r>
          </w:p>
        </w:tc>
      </w:tr>
      <w:tr w:rsidR="007F2FD9" w:rsidRPr="00765F20" w:rsidTr="007F2FD9">
        <w:tblPrEx>
          <w:jc w:val="center"/>
        </w:tblPrEx>
        <w:trPr>
          <w:cantSplit/>
          <w:trHeight w:val="562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F2FD9" w:rsidRDefault="00A6794B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Knjižnična djelatnost 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FD9" w:rsidRPr="00571393" w:rsidRDefault="007F2FD9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7F2FD9" w:rsidRPr="00765F20" w:rsidTr="007F2FD9">
        <w:tblPrEx>
          <w:jc w:val="center"/>
        </w:tblPrEx>
        <w:trPr>
          <w:cantSplit/>
          <w:trHeight w:val="562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F2FD9" w:rsidRDefault="00A6794B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Izdavačka djelatnost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FD9" w:rsidRPr="00571393" w:rsidRDefault="007F2FD9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7F2FD9" w:rsidRPr="00765F20" w:rsidTr="00A6794B">
        <w:tblPrEx>
          <w:jc w:val="center"/>
        </w:tblPrEx>
        <w:trPr>
          <w:cantSplit/>
          <w:trHeight w:val="562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F2FD9" w:rsidRDefault="00A6794B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Muzejsko-galerijska djelatnost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FD9" w:rsidRPr="00571393" w:rsidRDefault="007F2FD9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A6794B" w:rsidRPr="00765F20" w:rsidTr="00A6794B">
        <w:tblPrEx>
          <w:jc w:val="center"/>
        </w:tblPrEx>
        <w:trPr>
          <w:cantSplit/>
          <w:trHeight w:val="562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6794B" w:rsidRDefault="00A6794B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Manifestacije u kulturi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4B" w:rsidRPr="00571393" w:rsidRDefault="00A6794B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7F2FD9" w:rsidRPr="00765F20" w:rsidTr="00A6794B">
        <w:tblPrEx>
          <w:jc w:val="center"/>
        </w:tblPrEx>
        <w:trPr>
          <w:cantSplit/>
          <w:trHeight w:val="562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F2FD9" w:rsidRDefault="00A6794B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Amaterizam u kulturi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FD9" w:rsidRPr="00571393" w:rsidRDefault="007F2FD9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9410F" w:rsidRPr="00765F20" w:rsidTr="00A6794B">
        <w:tblPrEx>
          <w:jc w:val="center"/>
        </w:tblPrEx>
        <w:trPr>
          <w:cantSplit/>
          <w:trHeight w:val="562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9410F" w:rsidRDefault="0049410F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Zaštita spomenika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F" w:rsidRPr="00571393" w:rsidRDefault="0049410F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9410F" w:rsidRPr="00765F20" w:rsidTr="00A6794B">
        <w:tblPrEx>
          <w:jc w:val="center"/>
        </w:tblPrEx>
        <w:trPr>
          <w:cantSplit/>
          <w:trHeight w:val="562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9410F" w:rsidRDefault="0049410F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F" w:rsidRPr="00571393" w:rsidRDefault="0049410F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7F2FD9" w:rsidRPr="00765F20" w:rsidTr="00A6794B">
        <w:tblPrEx>
          <w:jc w:val="center"/>
        </w:tblPrEx>
        <w:trPr>
          <w:cantSplit/>
          <w:trHeight w:val="1306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F2FD9" w:rsidRPr="00D23DE8" w:rsidRDefault="007F2FD9" w:rsidP="00126F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 xml:space="preserve"> 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/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 xml:space="preserve"> 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projekta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D9" w:rsidRPr="00571393" w:rsidRDefault="007F2FD9" w:rsidP="00126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7F242E" w:rsidRPr="00765F20" w:rsidTr="0049410F">
        <w:tblPrEx>
          <w:jc w:val="center"/>
        </w:tblPrEx>
        <w:trPr>
          <w:cantSplit/>
          <w:trHeight w:val="562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60EA7" w:rsidRPr="00D23DE8" w:rsidRDefault="002E40D5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P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očetak provedbe programa / projekta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A7" w:rsidRPr="00571393" w:rsidRDefault="00960EA7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7F242E" w:rsidRPr="00765F20" w:rsidTr="0049410F">
        <w:tblPrEx>
          <w:jc w:val="center"/>
        </w:tblPrEx>
        <w:trPr>
          <w:cantSplit/>
          <w:trHeight w:val="562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60EA7" w:rsidRPr="00D23DE8" w:rsidRDefault="002E40D5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avršetak provedbe programa / projekta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A7" w:rsidRPr="00571393" w:rsidRDefault="00960EA7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D23DE8" w:rsidRPr="00765F20" w:rsidTr="0049410F">
        <w:tblPrEx>
          <w:jc w:val="center"/>
        </w:tblPrEx>
        <w:trPr>
          <w:cantSplit/>
          <w:trHeight w:val="562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60EA7" w:rsidRPr="00D23DE8" w:rsidRDefault="002E40D5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A7" w:rsidRPr="00571393" w:rsidRDefault="00960EA7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271D0D" w:rsidRPr="00765F20" w:rsidTr="007F2FD9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71D0D" w:rsidRPr="00CC01D3" w:rsidRDefault="00271D0D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Broj sudionika u </w:t>
            </w:r>
            <w:r w:rsidRPr="00DD565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projektu </w:t>
            </w:r>
            <w:r w:rsidRPr="006F3B78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(upisati broj)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271D0D" w:rsidRPr="00765F20" w:rsidRDefault="00271D0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71393" w:rsidRDefault="00271D0D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71393" w:rsidRDefault="00271D0D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71393" w:rsidRDefault="00271D0D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5949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271D0D" w:rsidRPr="00765F20" w:rsidRDefault="00271D0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F60528" w:rsidRPr="00765F20" w:rsidTr="007F2FD9">
        <w:tblPrEx>
          <w:jc w:val="center"/>
        </w:tblPrEx>
        <w:trPr>
          <w:cantSplit/>
          <w:trHeight w:val="562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60528" w:rsidRPr="00D23DE8" w:rsidRDefault="00EB312C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B31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Način informiranja javnosti o projektu</w:t>
            </w:r>
            <w:r w:rsidR="00C739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EB31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C739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EB31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28" w:rsidRPr="00571393" w:rsidRDefault="00F60528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271D0D" w:rsidRPr="004D4FF3" w:rsidTr="007F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0632" w:type="dxa"/>
            <w:gridSpan w:val="47"/>
            <w:shd w:val="clear" w:color="auto" w:fill="FFE599" w:themeFill="accent4" w:themeFillTint="66"/>
            <w:vAlign w:val="center"/>
            <w:hideMark/>
          </w:tcPr>
          <w:p w:rsidR="00271D0D" w:rsidRPr="002E40D5" w:rsidRDefault="00271D0D" w:rsidP="0063695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NAČIN PROVOĐENJA PROGRAMA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 w:rsidR="005D49BD">
              <w:rPr>
                <w:rFonts w:ascii="Arial" w:hAnsi="Arial" w:cs="Arial"/>
                <w:b/>
                <w:sz w:val="20"/>
              </w:rPr>
              <w:t>/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 w:rsidR="005D49BD">
              <w:rPr>
                <w:rFonts w:ascii="Arial" w:hAnsi="Arial" w:cs="Arial"/>
                <w:b/>
                <w:sz w:val="20"/>
              </w:rPr>
              <w:t>PROJEKTA</w:t>
            </w:r>
            <w:r w:rsidRPr="00B62B00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271D0D" w:rsidRPr="00765F20" w:rsidTr="007F2FD9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E102A" w:rsidRDefault="00E639E4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A.</w:t>
            </w:r>
            <w:r w:rsidR="00271D0D" w:rsidRPr="00271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Samostalno</w:t>
            </w:r>
          </w:p>
          <w:p w:rsidR="00271D0D" w:rsidRPr="005E102A" w:rsidRDefault="00271D0D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(upisati </w:t>
            </w: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>da ili ne)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271D0D" w:rsidRPr="00765F20" w:rsidRDefault="00271D0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71393" w:rsidRDefault="00271D0D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635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271D0D" w:rsidRPr="00E639E4" w:rsidRDefault="00E639E4" w:rsidP="00E639E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E639E4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(ako je odgovor „NE“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, popuniti</w:t>
            </w:r>
            <w:r w:rsidRPr="00E639E4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</w:t>
            </w:r>
            <w:r w:rsidR="005E102A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B. i/ili C.)</w:t>
            </w:r>
          </w:p>
        </w:tc>
      </w:tr>
      <w:tr w:rsidR="00271D0D" w:rsidRPr="00765F20" w:rsidTr="007F2FD9">
        <w:tblPrEx>
          <w:jc w:val="center"/>
        </w:tblPrEx>
        <w:trPr>
          <w:cantSplit/>
          <w:trHeight w:val="1117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71D0D" w:rsidRDefault="00E639E4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B.</w:t>
            </w:r>
            <w:r w:rsidR="00271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U partnerstvu</w:t>
            </w:r>
            <w:r w:rsidR="00A61965" w:rsidRPr="00A61965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2</w:t>
            </w:r>
          </w:p>
          <w:p w:rsidR="00271D0D" w:rsidRPr="00271D0D" w:rsidRDefault="00271D0D" w:rsidP="00271D0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="005E102A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n</w:t>
            </w:r>
            <w:r w:rsidR="00E639E4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aziv i adresa 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druge udruge, ustanove i</w:t>
            </w: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organizacije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)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765F20" w:rsidRDefault="00271D0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5E102A" w:rsidRPr="00765F20" w:rsidTr="007F2FD9">
        <w:tblPrEx>
          <w:jc w:val="center"/>
        </w:tblPrEx>
        <w:trPr>
          <w:cantSplit/>
          <w:trHeight w:val="1117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E102A" w:rsidRDefault="005E102A" w:rsidP="005E10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C. U partnerstvu s međunarodnom organizacijom ili udrugom</w:t>
            </w:r>
            <w:r w:rsidR="00A61965" w:rsidRPr="00A61965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</w:t>
            </w:r>
            <w:r w:rsidRPr="005E102A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(naziv i adresa)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02A" w:rsidRPr="00765F20" w:rsidRDefault="005E102A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EB312C" w:rsidRPr="004D4FF3" w:rsidTr="007F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0632" w:type="dxa"/>
            <w:gridSpan w:val="47"/>
            <w:shd w:val="clear" w:color="auto" w:fill="FFE599" w:themeFill="accent4" w:themeFillTint="66"/>
            <w:vAlign w:val="center"/>
            <w:hideMark/>
          </w:tcPr>
          <w:p w:rsidR="00EB312C" w:rsidRPr="002E40D5" w:rsidRDefault="005D49BD" w:rsidP="0063695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PODACI O VODITELJU </w:t>
            </w:r>
            <w:r w:rsidR="00EB312C" w:rsidRPr="002E40D5">
              <w:rPr>
                <w:rFonts w:ascii="Arial" w:hAnsi="Arial" w:cs="Arial"/>
                <w:b/>
                <w:sz w:val="20"/>
              </w:rPr>
              <w:t>PROGRAMA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PROJEKTA</w:t>
            </w:r>
            <w:r w:rsidR="00EB312C" w:rsidRPr="00B62B00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EB312C" w:rsidRPr="004D4FF3" w:rsidTr="007F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811" w:type="dxa"/>
            <w:gridSpan w:val="5"/>
            <w:shd w:val="clear" w:color="auto" w:fill="FFE599" w:themeFill="accent4" w:themeFillTint="66"/>
            <w:vAlign w:val="center"/>
            <w:hideMark/>
          </w:tcPr>
          <w:p w:rsidR="00EB312C" w:rsidRPr="007F242E" w:rsidRDefault="00EB312C" w:rsidP="006369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F242E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7821" w:type="dxa"/>
            <w:gridSpan w:val="42"/>
            <w:noWrap/>
            <w:vAlign w:val="center"/>
            <w:hideMark/>
          </w:tcPr>
          <w:p w:rsidR="00EB312C" w:rsidRPr="007F242E" w:rsidRDefault="00EB312C" w:rsidP="006369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12C" w:rsidRPr="004D4FF3" w:rsidTr="007F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2811" w:type="dxa"/>
            <w:gridSpan w:val="5"/>
            <w:shd w:val="clear" w:color="auto" w:fill="FFE599" w:themeFill="accent4" w:themeFillTint="66"/>
            <w:vAlign w:val="center"/>
            <w:hideMark/>
          </w:tcPr>
          <w:p w:rsidR="00EB312C" w:rsidRPr="007F242E" w:rsidRDefault="00EB312C" w:rsidP="006369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 mobitela</w:t>
            </w:r>
          </w:p>
        </w:tc>
        <w:tc>
          <w:tcPr>
            <w:tcW w:w="2276" w:type="dxa"/>
            <w:gridSpan w:val="10"/>
            <w:noWrap/>
            <w:vAlign w:val="center"/>
            <w:hideMark/>
          </w:tcPr>
          <w:p w:rsidR="00EB312C" w:rsidRPr="007F242E" w:rsidRDefault="00EB312C" w:rsidP="006369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shd w:val="clear" w:color="auto" w:fill="FFE599" w:themeFill="accent4" w:themeFillTint="66"/>
            <w:noWrap/>
            <w:vAlign w:val="center"/>
            <w:hideMark/>
          </w:tcPr>
          <w:p w:rsidR="00EB312C" w:rsidRPr="007F242E" w:rsidRDefault="00EB312C" w:rsidP="006369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F242E">
              <w:rPr>
                <w:rFonts w:ascii="Arial" w:hAnsi="Arial" w:cs="Arial"/>
                <w:b/>
                <w:sz w:val="20"/>
                <w:szCs w:val="20"/>
              </w:rPr>
              <w:t>E-pošta</w:t>
            </w:r>
          </w:p>
        </w:tc>
        <w:tc>
          <w:tcPr>
            <w:tcW w:w="4552" w:type="dxa"/>
            <w:gridSpan w:val="26"/>
            <w:noWrap/>
            <w:vAlign w:val="center"/>
            <w:hideMark/>
          </w:tcPr>
          <w:p w:rsidR="00EB312C" w:rsidRPr="007F242E" w:rsidRDefault="00EB312C" w:rsidP="006369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75D" w:rsidRPr="004D4FF3" w:rsidTr="007F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0632" w:type="dxa"/>
            <w:gridSpan w:val="47"/>
            <w:shd w:val="clear" w:color="auto" w:fill="FFE599" w:themeFill="accent4" w:themeFillTint="66"/>
            <w:vAlign w:val="center"/>
            <w:hideMark/>
          </w:tcPr>
          <w:p w:rsidR="00AC175D" w:rsidRPr="00705C68" w:rsidRDefault="00E7414C" w:rsidP="0063695F">
            <w:pPr>
              <w:spacing w:after="0"/>
              <w:rPr>
                <w:rFonts w:ascii="Arial" w:hAnsi="Arial" w:cs="Arial"/>
                <w:b/>
              </w:rPr>
            </w:pPr>
            <w:r w:rsidRPr="00E7414C">
              <w:rPr>
                <w:rFonts w:ascii="Arial" w:hAnsi="Arial" w:cs="Arial"/>
                <w:b/>
                <w:sz w:val="20"/>
              </w:rPr>
              <w:t>OPISNI SAŽETAK PROGRAMA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 w:rsidRPr="00E7414C">
              <w:rPr>
                <w:rFonts w:ascii="Arial" w:hAnsi="Arial" w:cs="Arial"/>
                <w:b/>
                <w:sz w:val="20"/>
              </w:rPr>
              <w:t>/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 w:rsidRPr="00E7414C">
              <w:rPr>
                <w:rFonts w:ascii="Arial" w:hAnsi="Arial" w:cs="Arial"/>
                <w:b/>
                <w:sz w:val="20"/>
              </w:rPr>
              <w:t>PROJEKTA</w:t>
            </w:r>
            <w:r w:rsidRPr="00E7414C">
              <w:rPr>
                <w:rFonts w:ascii="Arial" w:hAnsi="Arial" w:cs="Arial"/>
                <w:sz w:val="20"/>
                <w:vertAlign w:val="superscript"/>
              </w:rPr>
              <w:t>1</w:t>
            </w:r>
            <w:r w:rsidR="00705C68">
              <w:rPr>
                <w:rFonts w:ascii="Arial" w:hAnsi="Arial" w:cs="Arial"/>
                <w:i/>
                <w:sz w:val="14"/>
              </w:rPr>
              <w:t>(uz prijavu</w:t>
            </w:r>
            <w:r w:rsidR="00705C68" w:rsidRPr="00705C68">
              <w:rPr>
                <w:rFonts w:ascii="Arial" w:hAnsi="Arial" w:cs="Arial"/>
                <w:i/>
                <w:sz w:val="14"/>
              </w:rPr>
              <w:t xml:space="preserve"> je moguće priložiti poseban prilog do dvije stranice)</w:t>
            </w:r>
          </w:p>
        </w:tc>
      </w:tr>
      <w:tr w:rsidR="00AC175D" w:rsidRPr="00765F20" w:rsidTr="00A6794B">
        <w:tblPrEx>
          <w:jc w:val="center"/>
        </w:tblPrEx>
        <w:trPr>
          <w:cantSplit/>
          <w:trHeight w:val="3269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6794B" w:rsidRDefault="00A6794B" w:rsidP="0070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94B">
              <w:rPr>
                <w:rFonts w:ascii="Arial" w:hAnsi="Arial" w:cs="Arial"/>
                <w:b/>
                <w:sz w:val="20"/>
                <w:szCs w:val="20"/>
              </w:rPr>
              <w:t>Sažetak programa</w:t>
            </w:r>
            <w:r w:rsidRPr="00A679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C7F" w:rsidRPr="004E2C7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4E2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C7F" w:rsidRPr="004E2C7F">
              <w:rPr>
                <w:rFonts w:ascii="Arial" w:hAnsi="Arial" w:cs="Arial"/>
                <w:b/>
                <w:sz w:val="20"/>
                <w:szCs w:val="20"/>
              </w:rPr>
              <w:t>projekta</w:t>
            </w:r>
          </w:p>
          <w:p w:rsidR="00AC175D" w:rsidRPr="003C562F" w:rsidRDefault="00A6794B" w:rsidP="00A67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62F">
              <w:rPr>
                <w:rFonts w:ascii="Arial" w:hAnsi="Arial" w:cs="Arial"/>
                <w:i/>
                <w:iCs/>
                <w:sz w:val="16"/>
                <w:szCs w:val="16"/>
              </w:rPr>
              <w:t>(kra</w:t>
            </w:r>
            <w:r w:rsidR="00D16760">
              <w:rPr>
                <w:rFonts w:ascii="Arial" w:hAnsi="Arial" w:cs="Arial"/>
                <w:i/>
                <w:iCs/>
                <w:sz w:val="16"/>
                <w:szCs w:val="16"/>
              </w:rPr>
              <w:t>tak opis programa, najviše do 10</w:t>
            </w:r>
            <w:r w:rsidRPr="003C562F">
              <w:rPr>
                <w:rFonts w:ascii="Arial" w:hAnsi="Arial" w:cs="Arial"/>
                <w:i/>
                <w:iCs/>
                <w:sz w:val="16"/>
                <w:szCs w:val="16"/>
              </w:rPr>
              <w:t>0 riječi)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:rsidTr="00A6794B">
        <w:tblPrEx>
          <w:jc w:val="center"/>
        </w:tblPrEx>
        <w:trPr>
          <w:cantSplit/>
          <w:trHeight w:val="3269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C175D" w:rsidRPr="00D23DE8" w:rsidRDefault="00705C68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Ciljevi provedbe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:rsidTr="00A6794B">
        <w:tblPrEx>
          <w:jc w:val="center"/>
        </w:tblPrEx>
        <w:trPr>
          <w:cantSplit/>
          <w:trHeight w:val="3269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C175D" w:rsidRPr="00D23DE8" w:rsidRDefault="008D27B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Aktivnosti koje će se provoditi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705C68" w:rsidRPr="00765F20" w:rsidTr="007F2FD9">
        <w:tblPrEx>
          <w:jc w:val="center"/>
        </w:tblPrEx>
        <w:trPr>
          <w:cantSplit/>
          <w:trHeight w:val="1455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05C68" w:rsidRDefault="008D27B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Ciljane skupine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C68" w:rsidRDefault="00705C68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49410F" w:rsidRDefault="0049410F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49410F" w:rsidRDefault="0049410F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49410F" w:rsidRPr="00571393" w:rsidRDefault="0049410F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C73908" w:rsidRPr="00765F20" w:rsidTr="007F2FD9">
        <w:tblPrEx>
          <w:jc w:val="center"/>
        </w:tblPrEx>
        <w:trPr>
          <w:cantSplit/>
          <w:trHeight w:val="1455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73908" w:rsidRDefault="00C7390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Očekivani rezultati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08" w:rsidRDefault="00C73908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49410F" w:rsidRPr="00571393" w:rsidRDefault="0049410F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9410F" w:rsidRPr="00765F20" w:rsidTr="007F2FD9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9410F" w:rsidRDefault="0049410F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5E53CE" w:rsidRPr="00765F20" w:rsidTr="007F2FD9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E53CE" w:rsidRPr="00765F20" w:rsidRDefault="005E53CE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FINANCIJSKI PLAN PROGRAMA /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326FCD" w:rsidRPr="004D4FF3" w:rsidTr="007F2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0632" w:type="dxa"/>
            <w:gridSpan w:val="47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326FCD" w:rsidRPr="002E40D5" w:rsidRDefault="005E53CE" w:rsidP="005E53C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TROŠKOVNIK </w:t>
            </w:r>
            <w:r w:rsidR="003056FF">
              <w:rPr>
                <w:rFonts w:ascii="Arial" w:hAnsi="Arial" w:cs="Arial"/>
                <w:b/>
                <w:sz w:val="20"/>
              </w:rPr>
              <w:t xml:space="preserve">SVIH </w:t>
            </w:r>
            <w:r>
              <w:rPr>
                <w:rFonts w:ascii="Arial" w:hAnsi="Arial" w:cs="Arial"/>
                <w:b/>
                <w:sz w:val="20"/>
              </w:rPr>
              <w:t>AKTIVNOSTI PROGRAMA / PROJEKTA</w:t>
            </w:r>
            <w:r w:rsidR="00326FCD" w:rsidRPr="00B62B00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5E53CE" w:rsidRPr="00765F20" w:rsidTr="007F2FD9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E53CE" w:rsidRPr="002E40D5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CE" w:rsidRPr="00953F62" w:rsidRDefault="005E53CE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636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5E53CE" w:rsidRPr="00765F20" w:rsidTr="007F2FD9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5E53CE" w:rsidRPr="00765F20" w:rsidTr="007F2FD9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5E53CE" w:rsidRPr="00765F20" w:rsidTr="007F2FD9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5E53CE" w:rsidRPr="00765F20" w:rsidTr="007F2FD9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5E53CE" w:rsidRPr="00765F20" w:rsidTr="00FB5B05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B4D33" w:rsidRPr="00765F20" w:rsidTr="00FB5B05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B4D33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lastRenderedPageBreak/>
              <w:t>7.</w:t>
            </w:r>
          </w:p>
        </w:tc>
        <w:tc>
          <w:tcPr>
            <w:tcW w:w="65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B4D33" w:rsidRPr="00765F20" w:rsidTr="00FB5B05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B4D33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B4D33" w:rsidRPr="00765F20" w:rsidTr="007F2FD9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B4D33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B4D33" w:rsidRPr="00765F20" w:rsidTr="007F2FD9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B4D33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7F2FD9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B4D33" w:rsidRPr="003056FF" w:rsidRDefault="003056FF" w:rsidP="003056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</w:tbl>
    <w:p w:rsidR="0049410F" w:rsidRDefault="0049410F"/>
    <w:p w:rsidR="0049410F" w:rsidRDefault="0049410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109"/>
        <w:gridCol w:w="4254"/>
        <w:gridCol w:w="2859"/>
        <w:gridCol w:w="708"/>
      </w:tblGrid>
      <w:tr w:rsidR="002B4D33" w:rsidRPr="004D4FF3" w:rsidTr="0049410F">
        <w:trPr>
          <w:trHeight w:val="450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B4D33" w:rsidRPr="002E40D5" w:rsidRDefault="002B4D33" w:rsidP="002B4D33">
            <w:pPr>
              <w:spacing w:after="0"/>
              <w:rPr>
                <w:rFonts w:ascii="Arial" w:hAnsi="Arial" w:cs="Arial"/>
                <w:b/>
              </w:rPr>
            </w:pPr>
            <w:r w:rsidRPr="00EB312C">
              <w:rPr>
                <w:rFonts w:ascii="Arial" w:hAnsi="Arial" w:cs="Arial"/>
                <w:b/>
                <w:sz w:val="20"/>
              </w:rPr>
              <w:t>SREDSTVA POTREBNA ZA PROVEDBU PROGRAMA / PROJEKTA</w:t>
            </w:r>
            <w:r w:rsidRPr="00B62B00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8F6EC9" w:rsidRPr="00765F20" w:rsidTr="004941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B4D33" w:rsidRPr="002E40D5" w:rsidRDefault="003056FF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p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otrebnih sredstava za provedbu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33" w:rsidRPr="0032766F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7F2F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7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B4D33" w:rsidRPr="002E40D5" w:rsidRDefault="003056FF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 koji 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e traži od Zagrebačke županije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33" w:rsidRPr="0032766F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7F2F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7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B4D33" w:rsidRPr="002E40D5" w:rsidRDefault="003056FF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koji se traži od općine/grada</w:t>
            </w:r>
            <w:r w:rsidR="006A3E0B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33" w:rsidRPr="0032766F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7F2F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7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B4D33" w:rsidRPr="002E40D5" w:rsidRDefault="003056FF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Iznos koji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se traži iz Državnog proračuna</w:t>
            </w:r>
            <w:r w:rsidR="006A3E0B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33" w:rsidRPr="0032766F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7F2F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7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056FF" w:rsidRPr="002E40D5" w:rsidRDefault="003056FF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Iznos vlastitih sredstava koji će se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angažirati u provedbi programa</w:t>
            </w:r>
            <w:r w:rsidR="006A3E0B" w:rsidRPr="006A3E0B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33" w:rsidRPr="0032766F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7F2F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7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056FF" w:rsidRPr="003056FF" w:rsidRDefault="003056FF" w:rsidP="0030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 izvori sufinanciranja programa</w:t>
            </w:r>
            <w:r w:rsidR="006A3E0B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3</w:t>
            </w:r>
          </w:p>
          <w:p w:rsidR="002B4D33" w:rsidRPr="003056FF" w:rsidRDefault="003056FF" w:rsidP="003056F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izvor )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33" w:rsidRPr="0032766F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7F2F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F6EC9" w:rsidRPr="003056FF" w:rsidRDefault="008F6EC9" w:rsidP="0030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Izvor</w:t>
            </w:r>
          </w:p>
        </w:tc>
        <w:tc>
          <w:tcPr>
            <w:tcW w:w="9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C9" w:rsidRPr="002E40D5" w:rsidRDefault="008F6EC9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F6EC9" w:rsidRPr="002E40D5" w:rsidRDefault="008F6EC9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8F6EC9" w:rsidRPr="00765F20" w:rsidTr="007F2F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8"/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F6EC9" w:rsidRPr="00765F20" w:rsidRDefault="006A3E0B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DOSADAŠNJA ISKUSTVA</w:t>
            </w:r>
            <w:r w:rsidR="008F6E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I POSTIGNUĆA PRIJAVITELJA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</w:tr>
      <w:tr w:rsidR="006A3E0B" w:rsidRPr="00571393" w:rsidTr="00A6794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5"/>
          <w:jc w:val="center"/>
        </w:trPr>
        <w:tc>
          <w:tcPr>
            <w:tcW w:w="2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A3E0B" w:rsidRPr="00D23DE8" w:rsidRDefault="00C279C7" w:rsidP="00C279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Dosadašnja suradnja sa Zagrebačkom županijom</w:t>
            </w:r>
          </w:p>
        </w:tc>
        <w:tc>
          <w:tcPr>
            <w:tcW w:w="7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0B" w:rsidRPr="00571393" w:rsidRDefault="006A3E0B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6A3E0B" w:rsidRPr="00571393" w:rsidTr="0050078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3"/>
          <w:jc w:val="center"/>
        </w:trPr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A3E0B" w:rsidRDefault="00436493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Opis dosadašnjih aktivnosti prijavitelja</w:t>
            </w:r>
          </w:p>
          <w:p w:rsidR="00436493" w:rsidRPr="00436493" w:rsidRDefault="00436493" w:rsidP="00A6794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</w:pPr>
            <w:r w:rsidRPr="0043649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</w:t>
            </w:r>
            <w:r w:rsidR="00A6794B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ukratko – do 100 riječi</w:t>
            </w:r>
            <w:r w:rsidRPr="0043649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)</w:t>
            </w:r>
          </w:p>
        </w:tc>
        <w:tc>
          <w:tcPr>
            <w:tcW w:w="7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0B" w:rsidRPr="00571393" w:rsidRDefault="006A3E0B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6A3E0B" w:rsidRPr="00571393" w:rsidTr="0050078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59"/>
          <w:jc w:val="center"/>
        </w:trPr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A3E0B" w:rsidRPr="008D3621" w:rsidRDefault="008D3621" w:rsidP="008D36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8D36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Kontinuitet održavanja programa</w:t>
            </w:r>
          </w:p>
        </w:tc>
        <w:tc>
          <w:tcPr>
            <w:tcW w:w="7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0B" w:rsidRPr="00571393" w:rsidRDefault="006A3E0B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</w:tbl>
    <w:p w:rsidR="0049410F" w:rsidRDefault="0049410F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03"/>
        <w:gridCol w:w="308"/>
        <w:gridCol w:w="311"/>
        <w:gridCol w:w="1839"/>
        <w:gridCol w:w="236"/>
        <w:gridCol w:w="1342"/>
        <w:gridCol w:w="1359"/>
        <w:gridCol w:w="1191"/>
        <w:gridCol w:w="1562"/>
        <w:gridCol w:w="981"/>
        <w:gridCol w:w="496"/>
        <w:gridCol w:w="504"/>
      </w:tblGrid>
      <w:tr w:rsidR="00156D92" w:rsidRPr="00156D92" w:rsidTr="00A6794B">
        <w:trPr>
          <w:trHeight w:val="516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56D92" w:rsidRPr="00156D92" w:rsidRDefault="006B342A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UZ PRIJAVNI OBRAZAC OP-1</w:t>
            </w:r>
            <w:r w:rsidR="009C4F66" w:rsidRPr="00EE077F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, SLJEDEĆI </w:t>
            </w:r>
            <w:r w:rsidR="00156D92" w:rsidRPr="00156D92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PRILOZI </w:t>
            </w:r>
            <w:r w:rsidR="009C4F66" w:rsidRPr="00EE077F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SU OBVEZNI ZA</w:t>
            </w:r>
            <w:r w:rsidR="00156D92" w:rsidRPr="00156D92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 PRIJAVU</w:t>
            </w:r>
            <w:r w:rsidR="009C4F66" w:rsidRPr="00EE077F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 NA NATJEČAJ</w:t>
            </w:r>
            <w:r w:rsidR="00156D92" w:rsidRPr="00156D92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:</w:t>
            </w:r>
          </w:p>
        </w:tc>
      </w:tr>
      <w:tr w:rsidR="00156D92" w:rsidRPr="00156D92" w:rsidTr="007F2FD9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156D92" w:rsidRPr="00D96552" w:rsidRDefault="004B281D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D96552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6D92" w:rsidRPr="0027652B" w:rsidRDefault="006B342A" w:rsidP="00EE07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sz w:val="18"/>
                <w:szCs w:val="18"/>
              </w:rPr>
              <w:t xml:space="preserve">Potpisan i ovjeren pečatom </w:t>
            </w:r>
            <w:r w:rsidRPr="0027652B">
              <w:rPr>
                <w:rFonts w:ascii="Arial" w:hAnsi="Arial" w:cs="Arial"/>
                <w:b/>
                <w:sz w:val="18"/>
                <w:szCs w:val="18"/>
              </w:rPr>
              <w:t>Obrazac prijave</w:t>
            </w:r>
            <w:r w:rsidRPr="0027652B">
              <w:rPr>
                <w:rFonts w:ascii="Arial" w:hAnsi="Arial" w:cs="Arial"/>
                <w:sz w:val="18"/>
                <w:szCs w:val="18"/>
              </w:rPr>
              <w:t xml:space="preserve"> programa/projekta </w:t>
            </w:r>
            <w:r w:rsidRPr="0027652B">
              <w:rPr>
                <w:rFonts w:ascii="Arial" w:hAnsi="Arial" w:cs="Arial"/>
                <w:b/>
                <w:sz w:val="18"/>
                <w:szCs w:val="18"/>
              </w:rPr>
              <w:t>OP-1</w:t>
            </w:r>
          </w:p>
        </w:tc>
      </w:tr>
      <w:tr w:rsidR="00FE2703" w:rsidRPr="00156D92" w:rsidTr="007F2FD9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FE2703" w:rsidRPr="00D96552" w:rsidRDefault="00FE2703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</w:t>
            </w:r>
            <w:r w:rsidRPr="00D96552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2703" w:rsidRPr="0027652B" w:rsidRDefault="006B342A" w:rsidP="007E0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sz w:val="18"/>
                <w:szCs w:val="18"/>
              </w:rPr>
              <w:t xml:space="preserve">Preslika </w:t>
            </w:r>
            <w:r w:rsidRPr="0027652B">
              <w:rPr>
                <w:rFonts w:ascii="Arial" w:hAnsi="Arial" w:cs="Arial"/>
                <w:b/>
                <w:sz w:val="18"/>
                <w:szCs w:val="18"/>
              </w:rPr>
              <w:t>izvatka o registraciji</w:t>
            </w:r>
            <w:r w:rsidRPr="0027652B">
              <w:rPr>
                <w:rFonts w:ascii="Arial" w:hAnsi="Arial" w:cs="Arial"/>
                <w:sz w:val="18"/>
                <w:szCs w:val="18"/>
              </w:rPr>
              <w:t xml:space="preserve"> prijavitelja iz odgovarajućeg registra/ili  ispis elektronske stranice sa svim podacima </w:t>
            </w:r>
            <w:r w:rsidR="007E00AF" w:rsidRPr="0027652B">
              <w:rPr>
                <w:rFonts w:ascii="Arial" w:hAnsi="Arial" w:cs="Arial"/>
                <w:sz w:val="18"/>
                <w:szCs w:val="18"/>
              </w:rPr>
              <w:t xml:space="preserve">prijavitelja </w:t>
            </w:r>
            <w:r w:rsidRPr="0027652B">
              <w:rPr>
                <w:rFonts w:ascii="Arial" w:hAnsi="Arial" w:cs="Arial"/>
                <w:sz w:val="18"/>
                <w:szCs w:val="18"/>
              </w:rPr>
              <w:t>u registru</w:t>
            </w:r>
          </w:p>
        </w:tc>
      </w:tr>
      <w:tr w:rsidR="00FE2703" w:rsidRPr="00156D92" w:rsidTr="007F2FD9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FE2703" w:rsidRPr="00D96552" w:rsidRDefault="00FE2703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</w:t>
            </w:r>
            <w:r w:rsidRPr="00D96552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2703" w:rsidRPr="0027652B" w:rsidRDefault="007E00AF" w:rsidP="00145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sz w:val="18"/>
                <w:szCs w:val="18"/>
              </w:rPr>
              <w:t xml:space="preserve">Ovjereni </w:t>
            </w:r>
            <w:r w:rsidRPr="0027652B">
              <w:rPr>
                <w:rFonts w:ascii="Arial" w:hAnsi="Arial" w:cs="Arial"/>
                <w:b/>
                <w:sz w:val="18"/>
                <w:szCs w:val="18"/>
              </w:rPr>
              <w:t xml:space="preserve">statut </w:t>
            </w:r>
            <w:r w:rsidRPr="0027652B">
              <w:rPr>
                <w:rFonts w:ascii="Arial" w:hAnsi="Arial" w:cs="Arial"/>
                <w:sz w:val="18"/>
                <w:szCs w:val="18"/>
              </w:rPr>
              <w:t>prijavitelja; ili izvadak iz Statuta o području djelovanja podnositelja, koji je ovjeren pečatom potpisom i osobe ovlaštene za zastupanje</w:t>
            </w:r>
          </w:p>
        </w:tc>
      </w:tr>
      <w:tr w:rsidR="00FE2703" w:rsidRPr="00156D92" w:rsidTr="007F2FD9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FE2703" w:rsidRPr="00D96552" w:rsidRDefault="00FE2703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</w:t>
            </w:r>
            <w:r w:rsidRPr="00D96552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2703" w:rsidRPr="0027652B" w:rsidRDefault="007E00AF" w:rsidP="007E00A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2B">
              <w:rPr>
                <w:rFonts w:ascii="Arial" w:hAnsi="Arial" w:cs="Arial"/>
                <w:b/>
                <w:sz w:val="18"/>
                <w:szCs w:val="18"/>
              </w:rPr>
              <w:t>Potvrda Porezne uprave</w:t>
            </w:r>
            <w:r w:rsidRPr="0027652B">
              <w:rPr>
                <w:rFonts w:ascii="Arial" w:hAnsi="Arial" w:cs="Arial"/>
                <w:sz w:val="18"/>
                <w:szCs w:val="18"/>
              </w:rPr>
              <w:t xml:space="preserve"> da prijavitelj nema dugovanja s osnove plaćanja doprinosa za mirovinsko i zdravstveno osiguranje i plaćanja poreza te drugih davanja prema državnom proračunu (potvrda o stanju poreznog duga)</w:t>
            </w:r>
          </w:p>
        </w:tc>
      </w:tr>
      <w:tr w:rsidR="00FE2703" w:rsidRPr="00156D92" w:rsidTr="007F2FD9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FE2703" w:rsidRPr="00D96552" w:rsidRDefault="00FE2703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5</w:t>
            </w:r>
            <w:r w:rsidRPr="00D96552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2703" w:rsidRPr="0027652B" w:rsidRDefault="007E00AF" w:rsidP="005007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b/>
                <w:sz w:val="18"/>
                <w:szCs w:val="18"/>
              </w:rPr>
              <w:t>Uvjerenje nadležnog suda</w:t>
            </w:r>
            <w:r w:rsidRPr="0027652B">
              <w:rPr>
                <w:rFonts w:ascii="Arial" w:hAnsi="Arial" w:cs="Arial"/>
                <w:sz w:val="18"/>
                <w:szCs w:val="18"/>
              </w:rPr>
              <w:t>, ne starije od šest mjeseci, da se protiv osobe ovlaštene za zastupanje prijavitelja i voditelja programa/projekta ne vodi kazneni postupak i nije pravomoćno osuđen za prekršaje ili kaznena djela definirana Uredbom Vlade RH</w:t>
            </w:r>
            <w:r w:rsidR="003D0801" w:rsidRPr="002765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078A">
              <w:rPr>
                <w:rFonts w:ascii="Arial" w:hAnsi="Arial" w:cs="Arial"/>
                <w:color w:val="FF0000"/>
                <w:sz w:val="18"/>
                <w:szCs w:val="18"/>
              </w:rPr>
              <w:t>(ustanove, vjerske zajednice, JLS</w:t>
            </w:r>
            <w:r w:rsidR="003D0801" w:rsidRPr="0027652B">
              <w:rPr>
                <w:rFonts w:ascii="Arial" w:hAnsi="Arial" w:cs="Arial"/>
                <w:color w:val="FF0000"/>
                <w:sz w:val="18"/>
                <w:szCs w:val="18"/>
              </w:rPr>
              <w:t xml:space="preserve"> ne prilažu ovo uvjerenje)</w:t>
            </w:r>
          </w:p>
        </w:tc>
      </w:tr>
      <w:tr w:rsidR="00FE2703" w:rsidRPr="00156D92" w:rsidTr="00FE2703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FE2703" w:rsidRDefault="00FE2703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 xml:space="preserve">6. </w:t>
            </w: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2703" w:rsidRPr="0027652B" w:rsidRDefault="007E00AF" w:rsidP="007E00AF">
            <w:pPr>
              <w:pStyle w:val="t-9-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2B">
              <w:rPr>
                <w:rFonts w:ascii="Arial" w:hAnsi="Arial" w:cs="Arial"/>
                <w:b/>
                <w:color w:val="000000"/>
                <w:sz w:val="18"/>
                <w:szCs w:val="18"/>
              </w:rPr>
              <w:t>Financijski izvještaj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 xml:space="preserve"> prijavitelja</w:t>
            </w:r>
          </w:p>
        </w:tc>
      </w:tr>
      <w:tr w:rsidR="00246B35" w:rsidRPr="00753FAF" w:rsidTr="00FE2703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246B35" w:rsidRPr="00753FAF" w:rsidRDefault="00246B35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753FAF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B35" w:rsidRPr="0027652B" w:rsidRDefault="007E00AF" w:rsidP="007E00A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b/>
                <w:color w:val="000000"/>
                <w:sz w:val="18"/>
                <w:szCs w:val="18"/>
              </w:rPr>
              <w:t>Zapisnik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 xml:space="preserve">/Izvješće s godišnje skupštine udruge za 2015. godinu ili podatak o </w:t>
            </w:r>
            <w:r w:rsidRPr="0027652B">
              <w:rPr>
                <w:rFonts w:ascii="Arial" w:hAnsi="Arial" w:cs="Arial"/>
                <w:b/>
                <w:color w:val="000000"/>
                <w:sz w:val="18"/>
                <w:szCs w:val="18"/>
              </w:rPr>
              <w:t>mrežnim stanicama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 xml:space="preserve"> prijavitelja na kojima javno objavljuje programska i financijska izvješća o radu</w:t>
            </w:r>
            <w:r w:rsidR="003D0801" w:rsidRPr="0027652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D0801" w:rsidRPr="0027652B">
              <w:rPr>
                <w:rFonts w:ascii="Arial" w:hAnsi="Arial" w:cs="Arial"/>
                <w:color w:val="FF0000"/>
                <w:sz w:val="18"/>
                <w:szCs w:val="18"/>
              </w:rPr>
              <w:t xml:space="preserve">(samo za udruge) </w:t>
            </w:r>
          </w:p>
        </w:tc>
      </w:tr>
      <w:tr w:rsidR="006B342A" w:rsidRPr="00753FAF" w:rsidTr="00FE2703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6B342A" w:rsidRPr="00753FAF" w:rsidRDefault="007E00AF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342A" w:rsidRPr="0027652B" w:rsidRDefault="007E00AF" w:rsidP="007E00A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>Vlastoručno potpisan životopis voditelja/ice programa/projekta</w:t>
            </w:r>
          </w:p>
        </w:tc>
      </w:tr>
      <w:tr w:rsidR="006B342A" w:rsidRPr="00753FAF" w:rsidTr="00FE2703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6B342A" w:rsidRPr="00753FAF" w:rsidRDefault="007E00AF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9.</w:t>
            </w: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342A" w:rsidRPr="0027652B" w:rsidRDefault="007E00AF" w:rsidP="007E0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sz w:val="18"/>
                <w:szCs w:val="18"/>
              </w:rPr>
              <w:t xml:space="preserve">Potpisan i ovjeren pečatom </w:t>
            </w:r>
            <w:r w:rsidRPr="0027652B">
              <w:rPr>
                <w:rFonts w:ascii="Arial" w:hAnsi="Arial" w:cs="Arial"/>
                <w:b/>
                <w:sz w:val="18"/>
                <w:szCs w:val="18"/>
              </w:rPr>
              <w:t>Obrazac I</w:t>
            </w:r>
            <w:r w:rsidRPr="0027652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zjave o načinu financiranja </w:t>
            </w:r>
            <w:r w:rsidRPr="0027652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7652B">
              <w:rPr>
                <w:rFonts w:ascii="Arial" w:hAnsi="Arial" w:cs="Arial"/>
                <w:b/>
                <w:sz w:val="18"/>
                <w:szCs w:val="18"/>
              </w:rPr>
              <w:t>OIZ-1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 xml:space="preserve"> (obrazac Izjave je sastavni dio natječajne dokumentacije)</w:t>
            </w:r>
          </w:p>
        </w:tc>
      </w:tr>
      <w:tr w:rsidR="006B342A" w:rsidRPr="00753FAF" w:rsidTr="00FE2703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6B342A" w:rsidRPr="00753FAF" w:rsidRDefault="007E00AF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10.</w:t>
            </w: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342A" w:rsidRPr="0027652B" w:rsidRDefault="007E00AF" w:rsidP="007E0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sz w:val="18"/>
                <w:szCs w:val="18"/>
              </w:rPr>
              <w:t xml:space="preserve">Potpisan i ovjeren pečatom </w:t>
            </w:r>
            <w:r w:rsidRPr="0027652B">
              <w:rPr>
                <w:rFonts w:ascii="Arial" w:hAnsi="Arial" w:cs="Arial"/>
                <w:b/>
                <w:sz w:val="18"/>
                <w:szCs w:val="18"/>
              </w:rPr>
              <w:t>Obrazac I</w:t>
            </w:r>
            <w:r w:rsidRPr="0027652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zjave o neosuđivanosti </w:t>
            </w:r>
            <w:r w:rsidRPr="0027652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7652B">
              <w:rPr>
                <w:rFonts w:ascii="Arial" w:hAnsi="Arial" w:cs="Arial"/>
                <w:b/>
                <w:sz w:val="18"/>
                <w:szCs w:val="18"/>
              </w:rPr>
              <w:t>OIZ-2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 xml:space="preserve"> (obrazac Izjave je sastavni dio natječajne dokumentacije)</w:t>
            </w:r>
          </w:p>
        </w:tc>
      </w:tr>
      <w:tr w:rsidR="006B342A" w:rsidRPr="00753FAF" w:rsidTr="00FE2703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6B342A" w:rsidRPr="00753FAF" w:rsidRDefault="007E00AF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11.</w:t>
            </w: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342A" w:rsidRPr="0027652B" w:rsidRDefault="007E00AF" w:rsidP="007E0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sz w:val="18"/>
                <w:szCs w:val="18"/>
              </w:rPr>
              <w:t>Potpisan i ovjeren pečatom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7652B">
              <w:rPr>
                <w:rFonts w:ascii="Arial" w:hAnsi="Arial" w:cs="Arial"/>
                <w:b/>
                <w:color w:val="000000"/>
                <w:sz w:val="18"/>
                <w:szCs w:val="18"/>
              </w:rPr>
              <w:t>Obrazac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7652B">
              <w:rPr>
                <w:rFonts w:ascii="Arial" w:hAnsi="Arial" w:cs="Arial"/>
                <w:b/>
                <w:color w:val="000000"/>
                <w:sz w:val="18"/>
                <w:szCs w:val="18"/>
              </w:rPr>
              <w:t>Izjave o partnerstvu – OIZ -3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>, ako partnerstvo postoji (obrazac Izjave je sastavni dio natječajne dokumentacije)</w:t>
            </w:r>
          </w:p>
        </w:tc>
      </w:tr>
      <w:tr w:rsidR="006B342A" w:rsidRPr="00753FAF" w:rsidTr="00FE2703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6B342A" w:rsidRPr="00753FAF" w:rsidRDefault="007E00AF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12.</w:t>
            </w: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342A" w:rsidRPr="0027652B" w:rsidRDefault="007E00AF" w:rsidP="007E00A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2B">
              <w:rPr>
                <w:rFonts w:ascii="Arial" w:hAnsi="Arial" w:cs="Arial"/>
                <w:sz w:val="18"/>
                <w:szCs w:val="18"/>
              </w:rPr>
              <w:t xml:space="preserve">Obavezni prilozi za </w:t>
            </w:r>
            <w:r w:rsidRPr="0027652B">
              <w:rPr>
                <w:rFonts w:ascii="Arial" w:hAnsi="Arial" w:cs="Arial"/>
                <w:b/>
                <w:sz w:val="18"/>
                <w:szCs w:val="18"/>
              </w:rPr>
              <w:t>pojedine djelatnosti:</w:t>
            </w:r>
            <w:r w:rsidRPr="002765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B342A" w:rsidRPr="00753FAF" w:rsidTr="00FE2703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6B342A" w:rsidRPr="00753FAF" w:rsidRDefault="006B342A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342A" w:rsidRPr="0027652B" w:rsidRDefault="007E00AF" w:rsidP="00FE2703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2B">
              <w:rPr>
                <w:rFonts w:ascii="Arial" w:hAnsi="Arial" w:cs="Arial"/>
                <w:b/>
                <w:sz w:val="18"/>
                <w:szCs w:val="18"/>
              </w:rPr>
              <w:t>KNJIŽNIČNA DJELATNOST:</w:t>
            </w:r>
            <w:r w:rsidRPr="0027652B">
              <w:rPr>
                <w:rFonts w:ascii="Arial" w:hAnsi="Arial" w:cs="Arial"/>
                <w:sz w:val="18"/>
                <w:szCs w:val="18"/>
              </w:rPr>
              <w:t xml:space="preserve"> podaci o knjižnici – fond, članstvo, posudba, samostalna/u sastavu</w:t>
            </w:r>
          </w:p>
        </w:tc>
      </w:tr>
      <w:tr w:rsidR="006B342A" w:rsidRPr="00753FAF" w:rsidTr="00FE2703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6B342A" w:rsidRPr="00753FAF" w:rsidRDefault="006B342A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342A" w:rsidRPr="0027652B" w:rsidRDefault="007E00AF" w:rsidP="00FE2703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b/>
                <w:sz w:val="18"/>
                <w:szCs w:val="18"/>
              </w:rPr>
              <w:t>IZDAVAČKA DJELATNOST</w:t>
            </w:r>
            <w:r w:rsidRPr="0027652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7652B">
              <w:rPr>
                <w:rFonts w:ascii="Arial" w:hAnsi="Arial" w:cs="Arial"/>
                <w:sz w:val="18"/>
                <w:szCs w:val="18"/>
                <w:lang w:eastAsia="hr-HR"/>
              </w:rPr>
              <w:t>recenzija/preporuka/stručno mišljenje, podaci o izdavaču (ako je različit od prijavitelja)</w:t>
            </w:r>
          </w:p>
        </w:tc>
      </w:tr>
      <w:tr w:rsidR="006B342A" w:rsidRPr="00753FAF" w:rsidTr="00FE2703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6B342A" w:rsidRPr="00753FAF" w:rsidRDefault="006B342A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342A" w:rsidRPr="0027652B" w:rsidRDefault="003D0801" w:rsidP="003D080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MUZEJSKO-GALERIJSKA DJELATNOST</w:t>
            </w:r>
            <w:r w:rsidRPr="0027652B">
              <w:rPr>
                <w:rFonts w:ascii="Arial" w:hAnsi="Arial" w:cs="Arial"/>
                <w:sz w:val="18"/>
                <w:szCs w:val="18"/>
                <w:lang w:eastAsia="hr-HR"/>
              </w:rPr>
              <w:t>: za izložbe podaci o autoru (životopis) i ime osobe kritičara/kustosa koji prati izložbu</w:t>
            </w:r>
          </w:p>
        </w:tc>
      </w:tr>
      <w:tr w:rsidR="006B342A" w:rsidRPr="00753FAF" w:rsidTr="00FE2703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6B342A" w:rsidRPr="00753FAF" w:rsidRDefault="006B342A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342A" w:rsidRPr="0027652B" w:rsidRDefault="003D0801" w:rsidP="003D080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AMATERIZAM:</w:t>
            </w:r>
            <w:r w:rsidRPr="0027652B">
              <w:rPr>
                <w:rFonts w:ascii="Arial" w:hAnsi="Arial" w:cs="Arial"/>
                <w:sz w:val="18"/>
                <w:szCs w:val="18"/>
                <w:lang w:eastAsia="hr-HR"/>
              </w:rPr>
              <w:t xml:space="preserve"> za gostovanja (državna, međunarodna natjecanja/smotre/festivali) – priložiti poziv za sudjelovanje</w:t>
            </w:r>
          </w:p>
        </w:tc>
      </w:tr>
      <w:tr w:rsidR="006B342A" w:rsidRPr="00753FAF" w:rsidTr="00FE2703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6B342A" w:rsidRPr="00753FAF" w:rsidRDefault="006B342A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342A" w:rsidRPr="0027652B" w:rsidRDefault="003D0801" w:rsidP="003D0801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ZAŠTITA SPOMENIKA:</w:t>
            </w:r>
            <w:r w:rsidRPr="0027652B">
              <w:rPr>
                <w:rFonts w:ascii="Arial" w:hAnsi="Arial" w:cs="Arial"/>
                <w:sz w:val="18"/>
                <w:szCs w:val="18"/>
                <w:lang w:eastAsia="hr-HR"/>
              </w:rPr>
              <w:t xml:space="preserve"> fizičke osobe trebaju priložiti dokument o vlasništvu (izvadak iz gruntovnice i katastra)</w:t>
            </w:r>
          </w:p>
        </w:tc>
      </w:tr>
      <w:tr w:rsidR="00156D92" w:rsidRPr="00156D92" w:rsidTr="007F2FD9">
        <w:trPr>
          <w:trHeight w:val="528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NEOBAVEZNI PRILOZI UZ PRIJAVU:</w:t>
            </w:r>
          </w:p>
        </w:tc>
      </w:tr>
      <w:tr w:rsidR="00156D92" w:rsidRPr="00156D92" w:rsidTr="007F2FD9">
        <w:trPr>
          <w:trHeight w:val="3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156D92" w:rsidRPr="00D96552" w:rsidRDefault="00156D92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D96552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6D92" w:rsidRPr="00156D92" w:rsidRDefault="00156D92" w:rsidP="00EE07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Materijali, publikacije, novinski članci, te ostala dokumentacija koja ilustrira rad udruge</w:t>
            </w:r>
          </w:p>
        </w:tc>
      </w:tr>
      <w:tr w:rsidR="00156D92" w:rsidRPr="00156D92" w:rsidTr="007F2FD9">
        <w:trPr>
          <w:trHeight w:val="347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156D92" w:rsidRPr="00D96552" w:rsidRDefault="00156D92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D96552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2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6D92" w:rsidRPr="00156D92" w:rsidRDefault="00156D92" w:rsidP="00450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Preporuke (npr. </w:t>
            </w:r>
            <w:r w:rsidR="00450F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JLS-a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ministarstva, institucija u zemlji i inozemstvu, drugih donatora</w:t>
            </w:r>
            <w:r w:rsidR="00450F5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sl.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</w:tr>
      <w:tr w:rsidR="00156D92" w:rsidRPr="00156D92" w:rsidTr="007F2FD9">
        <w:trPr>
          <w:trHeight w:val="282"/>
        </w:trPr>
        <w:tc>
          <w:tcPr>
            <w:tcW w:w="2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56D92" w:rsidRPr="00156D92" w:rsidRDefault="00AA3BB8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62F" w:rsidRDefault="00156D92" w:rsidP="00AC0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Zagrebačka županija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Upravni </w:t>
            </w:r>
            <w:r w:rsidR="00CD7422"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odjel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 </w:t>
            </w:r>
            <w:r w:rsidR="003C562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prosvjetu, kulturu, sport i tehničku kulturu</w:t>
            </w:r>
          </w:p>
          <w:p w:rsidR="003C562F" w:rsidRPr="00780277" w:rsidRDefault="00156D92" w:rsidP="00780277">
            <w:pPr>
              <w:rPr>
                <w:rFonts w:cs="Arial"/>
                <w:shd w:val="clear" w:color="auto" w:fill="FFFFFF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Ulica grada Vukovara 72/V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Pr="007802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10 000 Zagreb</w:t>
            </w:r>
            <w:r w:rsidRPr="007802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780277" w:rsidRPr="0078027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„Poziv za predlaganje P</w:t>
            </w:r>
            <w:r w:rsidR="00AC0D80" w:rsidRPr="0078027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rograma javnih potreba u kultu</w:t>
            </w:r>
            <w:r w:rsidR="00753F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ri Zagrebačke županije za 2016. </w:t>
            </w:r>
            <w:r w:rsidR="009A221D" w:rsidRPr="007802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NE OTVARAJ“</w:t>
            </w:r>
          </w:p>
        </w:tc>
      </w:tr>
      <w:tr w:rsidR="00156D92" w:rsidRPr="00156D92" w:rsidTr="007F2FD9">
        <w:trPr>
          <w:trHeight w:val="282"/>
        </w:trPr>
        <w:tc>
          <w:tcPr>
            <w:tcW w:w="2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56D92" w:rsidRPr="00156D92" w:rsidTr="007F2FD9">
        <w:trPr>
          <w:trHeight w:val="255"/>
        </w:trPr>
        <w:tc>
          <w:tcPr>
            <w:tcW w:w="2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56D92" w:rsidRPr="00156D92" w:rsidTr="007F2FD9">
        <w:trPr>
          <w:trHeight w:val="255"/>
        </w:trPr>
        <w:tc>
          <w:tcPr>
            <w:tcW w:w="2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56D92" w:rsidRPr="00156D92" w:rsidTr="007F2FD9">
        <w:trPr>
          <w:trHeight w:val="255"/>
        </w:trPr>
        <w:tc>
          <w:tcPr>
            <w:tcW w:w="2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56D92" w:rsidRPr="00156D92" w:rsidTr="007F2FD9">
        <w:trPr>
          <w:trHeight w:val="1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CD7422" w:rsidRPr="00156D92" w:rsidTr="007F2FD9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2" w:rsidRPr="00156D92" w:rsidRDefault="00156D92" w:rsidP="002C0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2" w:rsidRPr="00156D92" w:rsidRDefault="00156D92" w:rsidP="002C0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D7422" w:rsidRPr="00156D92" w:rsidTr="007F2FD9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D7422" w:rsidRPr="00156D92" w:rsidTr="007F2FD9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56D92" w:rsidRPr="00156D92" w:rsidRDefault="00156D92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285B79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56D92" w:rsidRPr="00156D92" w:rsidRDefault="00156D92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56D92" w:rsidRPr="00156D92" w:rsidRDefault="00156D92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285B79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B281D" w:rsidRPr="00156D92" w:rsidTr="007F2FD9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1D" w:rsidRPr="00156D92" w:rsidRDefault="004B281D" w:rsidP="002C0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B281D" w:rsidRPr="00156D92" w:rsidTr="007F2FD9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B281D" w:rsidRPr="00156D92" w:rsidTr="007F2FD9">
        <w:trPr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4B281D" w:rsidRPr="00156D92" w:rsidRDefault="004B281D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4B281D" w:rsidRPr="00156D92" w:rsidRDefault="004B281D" w:rsidP="004B28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285B79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4B281D" w:rsidRDefault="004B281D" w:rsidP="00FB5B05">
      <w:bookmarkStart w:id="0" w:name="_GoBack"/>
      <w:bookmarkEnd w:id="0"/>
    </w:p>
    <w:sectPr w:rsidR="004B281D" w:rsidSect="002875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22" w:rsidRDefault="00624F22" w:rsidP="00CC01D3">
      <w:pPr>
        <w:spacing w:after="0" w:line="240" w:lineRule="auto"/>
      </w:pPr>
      <w:r>
        <w:separator/>
      </w:r>
    </w:p>
  </w:endnote>
  <w:endnote w:type="continuationSeparator" w:id="0">
    <w:p w:rsidR="00624F22" w:rsidRDefault="00624F22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2B" w:rsidRDefault="0027652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CC01D3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FB5B05">
          <w:rPr>
            <w:rFonts w:ascii="Arial" w:hAnsi="Arial" w:cs="Arial"/>
            <w:noProof/>
            <w:sz w:val="16"/>
            <w:szCs w:val="16"/>
          </w:rPr>
          <w:t>7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D43C57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2B" w:rsidRDefault="0027652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22" w:rsidRDefault="00624F22" w:rsidP="00CC01D3">
      <w:pPr>
        <w:spacing w:after="0" w:line="240" w:lineRule="auto"/>
      </w:pPr>
      <w:r>
        <w:separator/>
      </w:r>
    </w:p>
  </w:footnote>
  <w:footnote w:type="continuationSeparator" w:id="0">
    <w:p w:rsidR="00624F22" w:rsidRDefault="00624F22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2B" w:rsidRDefault="0027652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2B" w:rsidRDefault="0027652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2B" w:rsidRDefault="0027652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4DC"/>
    <w:multiLevelType w:val="hybridMultilevel"/>
    <w:tmpl w:val="AC1E780A"/>
    <w:lvl w:ilvl="0" w:tplc="BE963C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F2CBC"/>
    <w:multiLevelType w:val="hybridMultilevel"/>
    <w:tmpl w:val="1434625E"/>
    <w:lvl w:ilvl="0" w:tplc="38661C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426EBA"/>
    <w:multiLevelType w:val="hybridMultilevel"/>
    <w:tmpl w:val="AA9C8D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32BA8"/>
    <w:rsid w:val="00097B13"/>
    <w:rsid w:val="000B61C4"/>
    <w:rsid w:val="000D6CB0"/>
    <w:rsid w:val="000F3212"/>
    <w:rsid w:val="00101FE6"/>
    <w:rsid w:val="001079AB"/>
    <w:rsid w:val="00146719"/>
    <w:rsid w:val="00156D92"/>
    <w:rsid w:val="0021001B"/>
    <w:rsid w:val="00211606"/>
    <w:rsid w:val="002416B4"/>
    <w:rsid w:val="00246B35"/>
    <w:rsid w:val="00271D0D"/>
    <w:rsid w:val="0027652B"/>
    <w:rsid w:val="00285B79"/>
    <w:rsid w:val="0028755D"/>
    <w:rsid w:val="002A657A"/>
    <w:rsid w:val="002B4D33"/>
    <w:rsid w:val="002C02D4"/>
    <w:rsid w:val="002D35DC"/>
    <w:rsid w:val="002E0E00"/>
    <w:rsid w:val="002E40D5"/>
    <w:rsid w:val="003056FF"/>
    <w:rsid w:val="00324984"/>
    <w:rsid w:val="00326FCD"/>
    <w:rsid w:val="0032766F"/>
    <w:rsid w:val="003570F8"/>
    <w:rsid w:val="0038531D"/>
    <w:rsid w:val="003C562F"/>
    <w:rsid w:val="003D0801"/>
    <w:rsid w:val="003F0736"/>
    <w:rsid w:val="003F735E"/>
    <w:rsid w:val="00436493"/>
    <w:rsid w:val="00450F50"/>
    <w:rsid w:val="00452C71"/>
    <w:rsid w:val="00473836"/>
    <w:rsid w:val="0049209E"/>
    <w:rsid w:val="0049410F"/>
    <w:rsid w:val="004B281D"/>
    <w:rsid w:val="004E2C7F"/>
    <w:rsid w:val="004E7ACF"/>
    <w:rsid w:val="0050078A"/>
    <w:rsid w:val="0056774D"/>
    <w:rsid w:val="00571393"/>
    <w:rsid w:val="00596645"/>
    <w:rsid w:val="005B1E95"/>
    <w:rsid w:val="005B3D5B"/>
    <w:rsid w:val="005D2653"/>
    <w:rsid w:val="005D49BD"/>
    <w:rsid w:val="005E102A"/>
    <w:rsid w:val="005E53CE"/>
    <w:rsid w:val="00607966"/>
    <w:rsid w:val="00614B7E"/>
    <w:rsid w:val="00624F22"/>
    <w:rsid w:val="00634061"/>
    <w:rsid w:val="00644349"/>
    <w:rsid w:val="006913F2"/>
    <w:rsid w:val="006A3E0B"/>
    <w:rsid w:val="006B342A"/>
    <w:rsid w:val="006D3909"/>
    <w:rsid w:val="006F3B78"/>
    <w:rsid w:val="00705C68"/>
    <w:rsid w:val="0072024D"/>
    <w:rsid w:val="007205BC"/>
    <w:rsid w:val="00753FAF"/>
    <w:rsid w:val="00765F20"/>
    <w:rsid w:val="00780277"/>
    <w:rsid w:val="00782433"/>
    <w:rsid w:val="007B3D89"/>
    <w:rsid w:val="007E00AF"/>
    <w:rsid w:val="007F0EE2"/>
    <w:rsid w:val="007F242E"/>
    <w:rsid w:val="007F2A81"/>
    <w:rsid w:val="007F2FD9"/>
    <w:rsid w:val="00812AA4"/>
    <w:rsid w:val="00825691"/>
    <w:rsid w:val="008662C0"/>
    <w:rsid w:val="008D27B8"/>
    <w:rsid w:val="008D3621"/>
    <w:rsid w:val="008F6EC9"/>
    <w:rsid w:val="00953F62"/>
    <w:rsid w:val="00960EA7"/>
    <w:rsid w:val="00980EE3"/>
    <w:rsid w:val="00992E15"/>
    <w:rsid w:val="00995AF2"/>
    <w:rsid w:val="009A221D"/>
    <w:rsid w:val="009C4F66"/>
    <w:rsid w:val="009E5FF2"/>
    <w:rsid w:val="00A12B8A"/>
    <w:rsid w:val="00A57972"/>
    <w:rsid w:val="00A61965"/>
    <w:rsid w:val="00A6794B"/>
    <w:rsid w:val="00A71EDD"/>
    <w:rsid w:val="00AA3BB8"/>
    <w:rsid w:val="00AC00B1"/>
    <w:rsid w:val="00AC0D80"/>
    <w:rsid w:val="00AC175D"/>
    <w:rsid w:val="00AF2AA2"/>
    <w:rsid w:val="00B17A5E"/>
    <w:rsid w:val="00B226D2"/>
    <w:rsid w:val="00B273BA"/>
    <w:rsid w:val="00B62B00"/>
    <w:rsid w:val="00B96E8D"/>
    <w:rsid w:val="00BA2F36"/>
    <w:rsid w:val="00BA601A"/>
    <w:rsid w:val="00BB18FC"/>
    <w:rsid w:val="00BC0D1F"/>
    <w:rsid w:val="00BC6DFF"/>
    <w:rsid w:val="00BD49F0"/>
    <w:rsid w:val="00BD795E"/>
    <w:rsid w:val="00C279C7"/>
    <w:rsid w:val="00C40E49"/>
    <w:rsid w:val="00C41008"/>
    <w:rsid w:val="00C73908"/>
    <w:rsid w:val="00C8744E"/>
    <w:rsid w:val="00CC01D3"/>
    <w:rsid w:val="00CD7422"/>
    <w:rsid w:val="00D16760"/>
    <w:rsid w:val="00D23DE8"/>
    <w:rsid w:val="00D43C57"/>
    <w:rsid w:val="00D76CA2"/>
    <w:rsid w:val="00D96552"/>
    <w:rsid w:val="00DB6D84"/>
    <w:rsid w:val="00DC77C7"/>
    <w:rsid w:val="00DD565E"/>
    <w:rsid w:val="00DF1DF1"/>
    <w:rsid w:val="00E373A8"/>
    <w:rsid w:val="00E639E4"/>
    <w:rsid w:val="00E64A6B"/>
    <w:rsid w:val="00E7414C"/>
    <w:rsid w:val="00EA0438"/>
    <w:rsid w:val="00EB312C"/>
    <w:rsid w:val="00EB7A1A"/>
    <w:rsid w:val="00EC79F3"/>
    <w:rsid w:val="00EE077F"/>
    <w:rsid w:val="00EE298B"/>
    <w:rsid w:val="00EE6A62"/>
    <w:rsid w:val="00F161EC"/>
    <w:rsid w:val="00F40879"/>
    <w:rsid w:val="00F60528"/>
    <w:rsid w:val="00FA16D7"/>
    <w:rsid w:val="00FB31D9"/>
    <w:rsid w:val="00FB5B05"/>
    <w:rsid w:val="00FD1F62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6794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6794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6794B"/>
    <w:rPr>
      <w:vertAlign w:val="superscript"/>
    </w:rPr>
  </w:style>
  <w:style w:type="paragraph" w:styleId="Odlomakpopisa">
    <w:name w:val="List Paragraph"/>
    <w:basedOn w:val="Normal"/>
    <w:uiPriority w:val="34"/>
    <w:qFormat/>
    <w:rsid w:val="007E00A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E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6794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6794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6794B"/>
    <w:rPr>
      <w:vertAlign w:val="superscript"/>
    </w:rPr>
  </w:style>
  <w:style w:type="paragraph" w:styleId="Odlomakpopisa">
    <w:name w:val="List Paragraph"/>
    <w:basedOn w:val="Normal"/>
    <w:uiPriority w:val="34"/>
    <w:qFormat/>
    <w:rsid w:val="007E00A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E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FF2B-6011-4D34-A182-CE078178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Korisnik</cp:lastModifiedBy>
  <cp:revision>15</cp:revision>
  <cp:lastPrinted>2016-02-09T07:49:00Z</cp:lastPrinted>
  <dcterms:created xsi:type="dcterms:W3CDTF">2016-01-07T09:48:00Z</dcterms:created>
  <dcterms:modified xsi:type="dcterms:W3CDTF">2016-02-24T11:12:00Z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